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5150" w14:textId="7D8E56DC" w:rsidR="00663FBB" w:rsidRPr="006B1C6D" w:rsidRDefault="00663FBB" w:rsidP="00844F7C">
      <w:pPr>
        <w:rPr>
          <w:rFonts w:ascii="Century Gothic" w:hAnsi="Century Gothic"/>
        </w:rPr>
      </w:pPr>
      <w:r w:rsidRPr="006B1C6D">
        <w:rPr>
          <w:rFonts w:ascii="Lucida Grande" w:hAnsi="Lucida Grande"/>
          <w:noProof/>
          <w:color w:val="000000"/>
        </w:rPr>
        <mc:AlternateContent>
          <mc:Choice Requires="wps">
            <w:drawing>
              <wp:anchor distT="0" distB="0" distL="114300" distR="114300" simplePos="0" relativeHeight="251667968" behindDoc="0" locked="0" layoutInCell="1" allowOverlap="1" wp14:anchorId="34702EF0" wp14:editId="47F0AC4C">
                <wp:simplePos x="0" y="0"/>
                <wp:positionH relativeFrom="column">
                  <wp:posOffset>469283</wp:posOffset>
                </wp:positionH>
                <wp:positionV relativeFrom="paragraph">
                  <wp:posOffset>492</wp:posOffset>
                </wp:positionV>
                <wp:extent cx="6451600" cy="720725"/>
                <wp:effectExtent l="0" t="0" r="0" b="0"/>
                <wp:wrapTight wrapText="bothSides">
                  <wp:wrapPolygon edited="0">
                    <wp:start x="213" y="1903"/>
                    <wp:lineTo x="213" y="19411"/>
                    <wp:lineTo x="21345" y="19411"/>
                    <wp:lineTo x="21345" y="1903"/>
                    <wp:lineTo x="213" y="1903"/>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160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0246" w14:textId="017FB670" w:rsidR="007D1701" w:rsidRPr="00A14C79" w:rsidRDefault="00D578FA" w:rsidP="001149B1">
                            <w:pPr>
                              <w:pStyle w:val="NewsletterHeading"/>
                            </w:pPr>
                            <w:r>
                              <w:t xml:space="preserve">Building Capacity through Collaboration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2EF0" id="_x0000_t202" coordsize="21600,21600" o:spt="202" path="m,l,21600r21600,l21600,xe">
                <v:stroke joinstyle="miter"/>
                <v:path gradientshapeok="t" o:connecttype="rect"/>
              </v:shapetype>
              <v:shape id="Text Box 14" o:spid="_x0000_s1026" type="#_x0000_t202" style="position:absolute;margin-left:36.95pt;margin-top:.05pt;width:508pt;height:5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" filled="f" stroked="f">
                <v:path arrowok="t"/>
                <v:textbox inset=",7.2pt,,7.2pt">
                  <w:txbxContent>
                    <w:p w14:paraId="2DC80246" w14:textId="017FB670" w:rsidR="007D1701" w:rsidRPr="00A14C79" w:rsidRDefault="00D578FA" w:rsidP="001149B1">
                      <w:pPr>
                        <w:pStyle w:val="NewsletterHeading"/>
                      </w:pPr>
                      <w:r>
                        <w:t xml:space="preserve">Building Capacity through Collaboration </w:t>
                      </w:r>
                    </w:p>
                  </w:txbxContent>
                </v:textbox>
                <w10:wrap type="tight"/>
              </v:shape>
            </w:pict>
          </mc:Fallback>
        </mc:AlternateContent>
      </w:r>
      <w:r w:rsidR="009914B3" w:rsidRPr="006B1C6D">
        <w:rPr>
          <w:rFonts w:ascii="Century Gothic" w:hAnsi="Century Gothic"/>
          <w:noProof/>
        </w:rPr>
        <w:drawing>
          <wp:anchor distT="0" distB="0" distL="114300" distR="114300" simplePos="0" relativeHeight="251713536" behindDoc="0" locked="0" layoutInCell="1" allowOverlap="1" wp14:anchorId="4F49E7E9" wp14:editId="4BCBEE3E">
            <wp:simplePos x="0" y="0"/>
            <wp:positionH relativeFrom="column">
              <wp:posOffset>32090</wp:posOffset>
            </wp:positionH>
            <wp:positionV relativeFrom="paragraph">
              <wp:posOffset>1131570</wp:posOffset>
            </wp:positionV>
            <wp:extent cx="1176655" cy="939800"/>
            <wp:effectExtent l="0" t="0" r="4445" b="0"/>
            <wp:wrapSquare wrapText="bothSides"/>
            <wp:docPr id="41" name="Picture 4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2147.JPG"/>
                    <pic:cNvPicPr/>
                  </pic:nvPicPr>
                  <pic:blipFill rotWithShape="1">
                    <a:blip r:embed="rId11" cstate="print">
                      <a:extLst>
                        <a:ext uri="{28A0092B-C50C-407E-A947-70E740481C1C}">
                          <a14:useLocalDpi xmlns:a14="http://schemas.microsoft.com/office/drawing/2010/main" val="0"/>
                        </a:ext>
                      </a:extLst>
                    </a:blip>
                    <a:srcRect t="7826" b="10554"/>
                    <a:stretch/>
                  </pic:blipFill>
                  <pic:spPr bwMode="auto">
                    <a:xfrm>
                      <a:off x="0" y="0"/>
                      <a:ext cx="1176655"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4B3" w:rsidRPr="006B1C6D">
        <w:rPr>
          <w:rFonts w:ascii="Century Gothic" w:hAnsi="Century Gothic"/>
          <w:noProof/>
          <w:sz w:val="24"/>
          <w:szCs w:val="24"/>
        </w:rPr>
        <mc:AlternateContent>
          <mc:Choice Requires="wps">
            <w:drawing>
              <wp:anchor distT="0" distB="0" distL="114300" distR="114300" simplePos="0" relativeHeight="251651584" behindDoc="0" locked="0" layoutInCell="1" allowOverlap="1" wp14:anchorId="6C1183D0" wp14:editId="2C7943B2">
                <wp:simplePos x="0" y="0"/>
                <wp:positionH relativeFrom="page">
                  <wp:posOffset>-90152</wp:posOffset>
                </wp:positionH>
                <wp:positionV relativeFrom="page">
                  <wp:posOffset>1635125</wp:posOffset>
                </wp:positionV>
                <wp:extent cx="8001000" cy="226847"/>
                <wp:effectExtent l="0" t="0" r="0" b="1905"/>
                <wp:wrapTight wrapText="bothSides">
                  <wp:wrapPolygon edited="0">
                    <wp:start x="0" y="0"/>
                    <wp:lineTo x="0" y="20571"/>
                    <wp:lineTo x="21566" y="20571"/>
                    <wp:lineTo x="21566" y="0"/>
                    <wp:lineTo x="0"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226847"/>
                        </a:xfrm>
                        <a:prstGeom prst="rect">
                          <a:avLst/>
                        </a:prstGeom>
                        <a:solidFill>
                          <a:srgbClr val="ECB433"/>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D32A" id="Rectangle 7" o:spid="_x0000_s1026" style="position:absolute;margin-left:-7.1pt;margin-top:128.75pt;width:630pt;height:17.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" fillcolor="#ecb433" stroked="f">
                <v:textbox inset=",7.2pt,,7.2pt"/>
                <w10:wrap type="tight" anchorx="page" anchory="page"/>
              </v:rect>
            </w:pict>
          </mc:Fallback>
        </mc:AlternateContent>
      </w:r>
      <w:sdt>
        <w:sdtPr>
          <w:rPr>
            <w:rFonts w:ascii="Century Gothic" w:hAnsi="Century Gothic"/>
          </w:rPr>
          <w:id w:val="228783093"/>
          <w:placeholder>
            <w:docPart w:val="925203CD0B517646BFA10B793A1883DD"/>
          </w:placeholder>
        </w:sdtPr>
        <w:sdtEndPr/>
        <w:sdtContent>
          <w:r w:rsidR="009914B3" w:rsidRPr="006B1C6D">
            <w:rPr>
              <w:rFonts w:ascii="Century Gothic" w:hAnsi="Century Gothic"/>
            </w:rPr>
            <w:t>Guest Writer-Jennifer Paxton shares her experiences in developing a district</w:t>
          </w:r>
          <w:r w:rsidR="00EC0791">
            <w:rPr>
              <w:rFonts w:ascii="Century Gothic" w:hAnsi="Century Gothic"/>
            </w:rPr>
            <w:t>-</w:t>
          </w:r>
          <w:r w:rsidR="009914B3" w:rsidRPr="006B1C6D">
            <w:rPr>
              <w:rFonts w:ascii="Century Gothic" w:hAnsi="Century Gothic"/>
            </w:rPr>
            <w:t xml:space="preserve">wide intensive teaching verbal behavior program with colleagues at Auburn Washburn.   Jennifer was </w:t>
          </w:r>
          <w:r w:rsidR="00CB2066" w:rsidRPr="006B1C6D">
            <w:rPr>
              <w:rFonts w:ascii="Century Gothic" w:hAnsi="Century Gothic"/>
            </w:rPr>
            <w:t>formerly</w:t>
          </w:r>
          <w:r w:rsidR="009914B3" w:rsidRPr="006B1C6D">
            <w:rPr>
              <w:rFonts w:ascii="Century Gothic" w:hAnsi="Century Gothic"/>
            </w:rPr>
            <w:t xml:space="preserve"> the District</w:t>
          </w:r>
          <w:r w:rsidR="00EC0791">
            <w:rPr>
              <w:rFonts w:ascii="Century Gothic" w:hAnsi="Century Gothic"/>
            </w:rPr>
            <w:t>-</w:t>
          </w:r>
          <w:r w:rsidR="009914B3" w:rsidRPr="006B1C6D">
            <w:rPr>
              <w:rFonts w:ascii="Century Gothic" w:hAnsi="Century Gothic"/>
            </w:rPr>
            <w:t xml:space="preserve">Wide Special Education Low Incidence Facilitator for Auburn Washburn and currently works </w:t>
          </w:r>
          <w:r w:rsidR="00CB2066" w:rsidRPr="006B1C6D">
            <w:rPr>
              <w:rFonts w:ascii="Century Gothic" w:hAnsi="Century Gothic"/>
            </w:rPr>
            <w:t>as a state trainer on the</w:t>
          </w:r>
          <w:r w:rsidR="009914B3" w:rsidRPr="006B1C6D">
            <w:rPr>
              <w:rFonts w:ascii="Century Gothic" w:hAnsi="Century Gothic"/>
            </w:rPr>
            <w:t xml:space="preserve"> TASN-ATBS</w:t>
          </w:r>
          <w:r w:rsidR="00CB2066" w:rsidRPr="006B1C6D">
            <w:rPr>
              <w:rFonts w:ascii="Century Gothic" w:hAnsi="Century Gothic"/>
            </w:rPr>
            <w:t xml:space="preserve"> team</w:t>
          </w:r>
          <w:r w:rsidR="009914B3" w:rsidRPr="006B1C6D">
            <w:rPr>
              <w:rFonts w:ascii="Century Gothic" w:hAnsi="Century Gothic"/>
            </w:rPr>
            <w:t>.</w:t>
          </w:r>
        </w:sdtContent>
      </w:sdt>
    </w:p>
    <w:p w14:paraId="082B3E02" w14:textId="75480D68" w:rsidR="00844F7C" w:rsidRPr="006B1C6D" w:rsidRDefault="00844F7C" w:rsidP="00844F7C">
      <w:pPr>
        <w:rPr>
          <w:rFonts w:ascii="Century Gothic" w:hAnsi="Century Gothic"/>
        </w:rPr>
      </w:pPr>
    </w:p>
    <w:p w14:paraId="6837361B" w14:textId="77777777" w:rsidR="00844F7C" w:rsidRPr="006B1C6D" w:rsidRDefault="00844F7C" w:rsidP="00844F7C">
      <w:pPr>
        <w:rPr>
          <w:rFonts w:ascii="Century Gothic" w:hAnsi="Century Gothic"/>
        </w:rPr>
      </w:pPr>
    </w:p>
    <w:p w14:paraId="5295336E" w14:textId="5FB7AF5C" w:rsidR="009914B3" w:rsidRPr="006B1C6D" w:rsidRDefault="00CA0C44" w:rsidP="00663FBB">
      <w:pPr>
        <w:spacing w:after="0" w:line="240" w:lineRule="auto"/>
        <w:rPr>
          <w:rFonts w:ascii="Helvetica" w:eastAsia="Times New Roman" w:hAnsi="Helvetica" w:cs="Times New Roman"/>
          <w:color w:val="000000"/>
          <w:sz w:val="18"/>
          <w:szCs w:val="18"/>
        </w:rPr>
      </w:pPr>
      <w:r w:rsidRPr="006B1C6D">
        <w:rPr>
          <w:rFonts w:ascii="Century Gothic" w:hAnsi="Century Gothic"/>
          <w:noProof/>
        </w:rPr>
        <mc:AlternateContent>
          <mc:Choice Requires="wps">
            <w:drawing>
              <wp:anchor distT="0" distB="0" distL="114300" distR="114300" simplePos="0" relativeHeight="251647488" behindDoc="0" locked="0" layoutInCell="1" allowOverlap="1" wp14:anchorId="084A86B4" wp14:editId="1D546AFD">
                <wp:simplePos x="0" y="0"/>
                <wp:positionH relativeFrom="page">
                  <wp:posOffset>-180304</wp:posOffset>
                </wp:positionH>
                <wp:positionV relativeFrom="page">
                  <wp:posOffset>-103031</wp:posOffset>
                </wp:positionV>
                <wp:extent cx="8001000" cy="1971353"/>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1971353"/>
                        </a:xfrm>
                        <a:prstGeom prst="rect">
                          <a:avLst/>
                        </a:prstGeom>
                        <a:solidFill>
                          <a:srgbClr val="17375E"/>
                        </a:solidFill>
                        <a:ln>
                          <a:noFill/>
                        </a:ln>
                        <a:effectLst/>
                      </wps:spPr>
                      <wps:txbx>
                        <w:txbxContent>
                          <w:p w14:paraId="02A639C0" w14:textId="611294D5" w:rsidR="0000112E" w:rsidRDefault="00C05926" w:rsidP="001149B1">
                            <w:pPr>
                              <w:pStyle w:val="Heading2"/>
                            </w:pPr>
                            <w:r>
                              <w:rPr>
                                <w:noProof/>
                              </w:rPr>
                              <w:drawing>
                                <wp:inline distT="0" distB="0" distL="0" distR="0" wp14:anchorId="20C99ECF" wp14:editId="6C33FA54">
                                  <wp:extent cx="1545336" cy="850392"/>
                                  <wp:effectExtent l="0" t="0" r="4445" b="635"/>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SN emblem.png"/>
                                          <pic:cNvPicPr/>
                                        </pic:nvPicPr>
                                        <pic:blipFill>
                                          <a:blip r:embed="rId12">
                                            <a:extLst>
                                              <a:ext uri="{28A0092B-C50C-407E-A947-70E740481C1C}">
                                                <a14:useLocalDpi xmlns:a14="http://schemas.microsoft.com/office/drawing/2010/main" val="0"/>
                                              </a:ext>
                                            </a:extLst>
                                          </a:blip>
                                          <a:stretch>
                                            <a:fillRect/>
                                          </a:stretch>
                                        </pic:blipFill>
                                        <pic:spPr>
                                          <a:xfrm>
                                            <a:off x="0" y="0"/>
                                            <a:ext cx="1545336" cy="85039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86B4" id="Rectangle 6" o:spid="_x0000_s1027" style="position:absolute;margin-left:-14.2pt;margin-top:-8.1pt;width:630pt;height:155.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" fillcolor="#17375e" stroked="f">
                <v:textbox inset=",7.2pt,,7.2pt">
                  <w:txbxContent>
                    <w:p w14:paraId="02A639C0" w14:textId="611294D5" w:rsidR="0000112E" w:rsidRDefault="00C05926" w:rsidP="001149B1">
                      <w:pPr>
                        <w:pStyle w:val="Heading2"/>
                      </w:pPr>
                      <w:r>
                        <w:rPr>
                          <w:noProof/>
                        </w:rPr>
                        <w:drawing>
                          <wp:inline distT="0" distB="0" distL="0" distR="0" wp14:anchorId="20C99ECF" wp14:editId="6C33FA54">
                            <wp:extent cx="1545336" cy="850392"/>
                            <wp:effectExtent l="0" t="0" r="4445" b="635"/>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SN emblem.png"/>
                                    <pic:cNvPicPr/>
                                  </pic:nvPicPr>
                                  <pic:blipFill>
                                    <a:blip r:embed="rId13">
                                      <a:extLst>
                                        <a:ext uri="{28A0092B-C50C-407E-A947-70E740481C1C}">
                                          <a14:useLocalDpi xmlns:a14="http://schemas.microsoft.com/office/drawing/2010/main" val="0"/>
                                        </a:ext>
                                      </a:extLst>
                                    </a:blip>
                                    <a:stretch>
                                      <a:fillRect/>
                                    </a:stretch>
                                  </pic:blipFill>
                                  <pic:spPr>
                                    <a:xfrm>
                                      <a:off x="0" y="0"/>
                                      <a:ext cx="1545336" cy="850392"/>
                                    </a:xfrm>
                                    <a:prstGeom prst="rect">
                                      <a:avLst/>
                                    </a:prstGeom>
                                  </pic:spPr>
                                </pic:pic>
                              </a:graphicData>
                            </a:graphic>
                          </wp:inline>
                        </w:drawing>
                      </w:r>
                    </w:p>
                  </w:txbxContent>
                </v:textbox>
                <w10:wrap anchorx="page" anchory="page"/>
              </v:rect>
            </w:pict>
          </mc:Fallback>
        </mc:AlternateContent>
      </w:r>
    </w:p>
    <w:p w14:paraId="47873AA6" w14:textId="22E7A2E9" w:rsidR="009914B3" w:rsidRPr="006B1C6D" w:rsidRDefault="00962571" w:rsidP="00962571">
      <w:pPr>
        <w:rPr>
          <w:rFonts w:ascii="Century Gothic" w:hAnsi="Century Gothic"/>
          <w:sz w:val="24"/>
          <w:szCs w:val="24"/>
        </w:rPr>
      </w:pPr>
      <w:r w:rsidRPr="006B1C6D">
        <w:rPr>
          <w:rFonts w:ascii="Century Gothic" w:hAnsi="Century Gothic"/>
          <w:sz w:val="24"/>
          <w:szCs w:val="24"/>
        </w:rPr>
        <w:t>“Do this</w:t>
      </w:r>
      <w:r w:rsidR="00CB2066" w:rsidRPr="006B1C6D">
        <w:rPr>
          <w:rFonts w:ascii="Century Gothic" w:hAnsi="Century Gothic"/>
          <w:sz w:val="24"/>
          <w:szCs w:val="24"/>
        </w:rPr>
        <w:t>.</w:t>
      </w:r>
      <w:r w:rsidRPr="006B1C6D">
        <w:rPr>
          <w:rFonts w:ascii="Century Gothic" w:hAnsi="Century Gothic"/>
          <w:sz w:val="24"/>
          <w:szCs w:val="24"/>
        </w:rPr>
        <w:t>”, “What is it</w:t>
      </w:r>
      <w:r w:rsidR="00CB2066" w:rsidRPr="006B1C6D">
        <w:rPr>
          <w:rFonts w:ascii="Century Gothic" w:hAnsi="Century Gothic"/>
          <w:sz w:val="24"/>
          <w:szCs w:val="24"/>
        </w:rPr>
        <w:t>?</w:t>
      </w:r>
      <w:r w:rsidRPr="006B1C6D">
        <w:rPr>
          <w:rFonts w:ascii="Century Gothic" w:hAnsi="Century Gothic"/>
          <w:sz w:val="24"/>
          <w:szCs w:val="24"/>
        </w:rPr>
        <w:t>”, “Point to the ____</w:t>
      </w:r>
      <w:r w:rsidR="00CB2066" w:rsidRPr="006B1C6D">
        <w:rPr>
          <w:rFonts w:ascii="Century Gothic" w:hAnsi="Century Gothic"/>
          <w:sz w:val="24"/>
          <w:szCs w:val="24"/>
        </w:rPr>
        <w:t>.</w:t>
      </w:r>
      <w:r w:rsidRPr="006B1C6D">
        <w:rPr>
          <w:rFonts w:ascii="Century Gothic" w:hAnsi="Century Gothic"/>
          <w:sz w:val="24"/>
          <w:szCs w:val="24"/>
        </w:rPr>
        <w:t>”, “A person who works in a library is called a ____</w:t>
      </w:r>
      <w:r w:rsidR="00CB2066" w:rsidRPr="006B1C6D">
        <w:rPr>
          <w:rFonts w:ascii="Century Gothic" w:hAnsi="Century Gothic"/>
          <w:sz w:val="24"/>
          <w:szCs w:val="24"/>
        </w:rPr>
        <w:t>?</w:t>
      </w:r>
      <w:r w:rsidRPr="006B1C6D">
        <w:rPr>
          <w:rFonts w:ascii="Century Gothic" w:hAnsi="Century Gothic"/>
          <w:sz w:val="24"/>
          <w:szCs w:val="24"/>
        </w:rPr>
        <w:t xml:space="preserve">”. These are </w:t>
      </w:r>
      <w:r w:rsidR="00F0232B" w:rsidRPr="006B1C6D">
        <w:rPr>
          <w:rFonts w:ascii="Century Gothic" w:hAnsi="Century Gothic"/>
          <w:sz w:val="24"/>
          <w:szCs w:val="24"/>
        </w:rPr>
        <w:t>just s</w:t>
      </w:r>
      <w:r w:rsidRPr="006B1C6D">
        <w:rPr>
          <w:rFonts w:ascii="Century Gothic" w:hAnsi="Century Gothic"/>
          <w:sz w:val="24"/>
          <w:szCs w:val="24"/>
        </w:rPr>
        <w:t>ome</w:t>
      </w:r>
      <w:r w:rsidR="00CB2066" w:rsidRPr="006B1C6D">
        <w:rPr>
          <w:rFonts w:ascii="Century Gothic" w:hAnsi="Century Gothic"/>
          <w:sz w:val="24"/>
          <w:szCs w:val="24"/>
        </w:rPr>
        <w:t xml:space="preserve"> of the phrases</w:t>
      </w:r>
      <w:r w:rsidRPr="006B1C6D">
        <w:rPr>
          <w:rFonts w:ascii="Century Gothic" w:hAnsi="Century Gothic"/>
          <w:sz w:val="24"/>
          <w:szCs w:val="24"/>
        </w:rPr>
        <w:t xml:space="preserve"> one could hear when working in any of USD #437 Auburn Washburn’s Special Education Autism Classroom programs PreK – Transition. These teachers, </w:t>
      </w:r>
      <w:r w:rsidR="00CB2066" w:rsidRPr="006B1C6D">
        <w:rPr>
          <w:rFonts w:ascii="Century Gothic" w:hAnsi="Century Gothic"/>
          <w:sz w:val="24"/>
          <w:szCs w:val="24"/>
        </w:rPr>
        <w:t xml:space="preserve">along with </w:t>
      </w:r>
      <w:r w:rsidRPr="006B1C6D">
        <w:rPr>
          <w:rFonts w:ascii="Century Gothic" w:hAnsi="Century Gothic"/>
          <w:sz w:val="24"/>
          <w:szCs w:val="24"/>
        </w:rPr>
        <w:t>paraprofessionals, Occupational Therapists, Speech Language Pathologists, and</w:t>
      </w:r>
      <w:r w:rsidR="00CB2066" w:rsidRPr="006B1C6D">
        <w:rPr>
          <w:rFonts w:ascii="Century Gothic" w:hAnsi="Century Gothic"/>
          <w:sz w:val="24"/>
          <w:szCs w:val="24"/>
        </w:rPr>
        <w:t xml:space="preserve"> an</w:t>
      </w:r>
      <w:r w:rsidRPr="006B1C6D">
        <w:rPr>
          <w:rFonts w:ascii="Century Gothic" w:hAnsi="Century Gothic"/>
          <w:sz w:val="24"/>
          <w:szCs w:val="24"/>
        </w:rPr>
        <w:t xml:space="preserve"> Adaptive PE teacher, have all been trained in intensive teaching using Verbal Behavior and Basic Skills programs. Building a district wide, intensive teaching program the past two and a half years has been an adventure in teamwork</w:t>
      </w:r>
      <w:r w:rsidR="00CB2066" w:rsidRPr="006B1C6D">
        <w:rPr>
          <w:rFonts w:ascii="Century Gothic" w:hAnsi="Century Gothic"/>
          <w:sz w:val="24"/>
          <w:szCs w:val="24"/>
        </w:rPr>
        <w:t xml:space="preserve"> and </w:t>
      </w:r>
      <w:r w:rsidRPr="006B1C6D">
        <w:rPr>
          <w:rFonts w:ascii="Century Gothic" w:hAnsi="Century Gothic"/>
          <w:sz w:val="24"/>
          <w:szCs w:val="24"/>
        </w:rPr>
        <w:t>training a</w:t>
      </w:r>
      <w:r w:rsidR="00CB2066" w:rsidRPr="006B1C6D">
        <w:rPr>
          <w:rFonts w:ascii="Century Gothic" w:hAnsi="Century Gothic"/>
          <w:sz w:val="24"/>
          <w:szCs w:val="24"/>
        </w:rPr>
        <w:t>s team members</w:t>
      </w:r>
      <w:r w:rsidRPr="006B1C6D">
        <w:rPr>
          <w:rFonts w:ascii="Century Gothic" w:hAnsi="Century Gothic"/>
          <w:sz w:val="24"/>
          <w:szCs w:val="24"/>
        </w:rPr>
        <w:t xml:space="preserve"> put</w:t>
      </w:r>
      <w:r w:rsidR="00CB2066" w:rsidRPr="006B1C6D">
        <w:rPr>
          <w:rFonts w:ascii="Century Gothic" w:hAnsi="Century Gothic"/>
          <w:sz w:val="24"/>
          <w:szCs w:val="24"/>
        </w:rPr>
        <w:t xml:space="preserve"> together </w:t>
      </w:r>
      <w:r w:rsidRPr="006B1C6D">
        <w:rPr>
          <w:rFonts w:ascii="Century Gothic" w:hAnsi="Century Gothic"/>
          <w:sz w:val="24"/>
          <w:szCs w:val="24"/>
        </w:rPr>
        <w:t>an organizational system of materials</w:t>
      </w:r>
      <w:r w:rsidR="00CB2066" w:rsidRPr="006B1C6D">
        <w:rPr>
          <w:rFonts w:ascii="Century Gothic" w:hAnsi="Century Gothic"/>
          <w:sz w:val="24"/>
          <w:szCs w:val="24"/>
        </w:rPr>
        <w:t>.</w:t>
      </w:r>
      <w:r w:rsidRPr="006B1C6D">
        <w:rPr>
          <w:rFonts w:ascii="Century Gothic" w:hAnsi="Century Gothic"/>
          <w:sz w:val="24"/>
          <w:szCs w:val="24"/>
        </w:rPr>
        <w:t xml:space="preserve"> </w:t>
      </w:r>
      <w:r w:rsidRPr="006B1C6D">
        <w:rPr>
          <w:rFonts w:ascii="Century Gothic" w:hAnsi="Century Gothic"/>
          <w:i/>
          <w:iCs/>
          <w:sz w:val="24"/>
          <w:szCs w:val="24"/>
        </w:rPr>
        <w:t xml:space="preserve"> </w:t>
      </w:r>
    </w:p>
    <w:p w14:paraId="615A6712" w14:textId="5AD18D46" w:rsidR="001231D7" w:rsidRPr="006B1C6D" w:rsidRDefault="00663FBB" w:rsidP="00962571">
      <w:pPr>
        <w:rPr>
          <w:rFonts w:ascii="Century Gothic" w:hAnsi="Century Gothic"/>
          <w:i/>
          <w:iCs/>
          <w:sz w:val="24"/>
          <w:szCs w:val="24"/>
        </w:rPr>
      </w:pPr>
      <w:r w:rsidRPr="006B1C6D">
        <w:rPr>
          <w:rFonts w:ascii="Century Gothic" w:hAnsi="Century Gothic"/>
          <w:b/>
          <w:bCs/>
          <w:noProof/>
          <w:sz w:val="24"/>
          <w:szCs w:val="24"/>
        </w:rPr>
        <w:drawing>
          <wp:anchor distT="0" distB="0" distL="114300" distR="114300" simplePos="0" relativeHeight="251709440" behindDoc="0" locked="0" layoutInCell="1" allowOverlap="1" wp14:anchorId="33791EBA" wp14:editId="795E5A2B">
            <wp:simplePos x="0" y="0"/>
            <wp:positionH relativeFrom="column">
              <wp:posOffset>2257229</wp:posOffset>
            </wp:positionH>
            <wp:positionV relativeFrom="paragraph">
              <wp:posOffset>-848181</wp:posOffset>
            </wp:positionV>
            <wp:extent cx="1325683" cy="855018"/>
            <wp:effectExtent l="0" t="0" r="0" b="0"/>
            <wp:wrapNone/>
            <wp:docPr id="19"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5386"/>
                    <a:stretch/>
                  </pic:blipFill>
                  <pic:spPr bwMode="auto">
                    <a:xfrm>
                      <a:off x="0" y="0"/>
                      <a:ext cx="1325683" cy="855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6D">
        <w:rPr>
          <w:rFonts w:ascii="Century Gothic" w:hAnsi="Century Gothic"/>
          <w:noProof/>
          <w:sz w:val="24"/>
          <w:szCs w:val="24"/>
        </w:rPr>
        <w:drawing>
          <wp:anchor distT="0" distB="0" distL="114300" distR="114300" simplePos="0" relativeHeight="251711488" behindDoc="0" locked="0" layoutInCell="1" allowOverlap="1" wp14:anchorId="52D8D0FC" wp14:editId="3297F304">
            <wp:simplePos x="0" y="0"/>
            <wp:positionH relativeFrom="column">
              <wp:posOffset>1934845</wp:posOffset>
            </wp:positionH>
            <wp:positionV relativeFrom="paragraph">
              <wp:posOffset>1230138</wp:posOffset>
            </wp:positionV>
            <wp:extent cx="1299845" cy="1659890"/>
            <wp:effectExtent l="0" t="0" r="0" b="0"/>
            <wp:wrapSquare wrapText="bothSides"/>
            <wp:docPr id="38" name="Picture 3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tcam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9845" cy="1659890"/>
                    </a:xfrm>
                    <a:prstGeom prst="rect">
                      <a:avLst/>
                    </a:prstGeom>
                  </pic:spPr>
                </pic:pic>
              </a:graphicData>
            </a:graphic>
            <wp14:sizeRelH relativeFrom="page">
              <wp14:pctWidth>0</wp14:pctWidth>
            </wp14:sizeRelH>
            <wp14:sizeRelV relativeFrom="page">
              <wp14:pctHeight>0</wp14:pctHeight>
            </wp14:sizeRelV>
          </wp:anchor>
        </w:drawing>
      </w:r>
      <w:r w:rsidR="00B922C1" w:rsidRPr="006B1C6D">
        <w:rPr>
          <w:rFonts w:ascii="Century Gothic" w:hAnsi="Century Gothic"/>
          <w:sz w:val="24"/>
          <w:szCs w:val="24"/>
        </w:rPr>
        <w:t xml:space="preserve">Three years </w:t>
      </w:r>
      <w:r w:rsidR="00CA0C44" w:rsidRPr="006B1C6D">
        <w:rPr>
          <w:rFonts w:ascii="Century Gothic" w:hAnsi="Century Gothic"/>
          <w:sz w:val="24"/>
          <w:szCs w:val="24"/>
        </w:rPr>
        <w:t>ago,</w:t>
      </w:r>
      <w:r w:rsidR="00B922C1" w:rsidRPr="006B1C6D">
        <w:rPr>
          <w:rFonts w:ascii="Century Gothic" w:hAnsi="Century Gothic"/>
          <w:sz w:val="24"/>
          <w:szCs w:val="24"/>
        </w:rPr>
        <w:t xml:space="preserve"> a small </w:t>
      </w:r>
      <w:r w:rsidR="00962571" w:rsidRPr="006B1C6D">
        <w:rPr>
          <w:rFonts w:ascii="Century Gothic" w:hAnsi="Century Gothic"/>
          <w:sz w:val="24"/>
          <w:szCs w:val="24"/>
        </w:rPr>
        <w:t>team of Auburn Washburn educators attended BOOT CAMP: Intensive Training on ABA and Verbal Behavior Programming for Classroom Teams. During the hands-on Boot Camp</w:t>
      </w:r>
      <w:r w:rsidR="00CB2066" w:rsidRPr="006B1C6D">
        <w:rPr>
          <w:rFonts w:ascii="Century Gothic" w:hAnsi="Century Gothic"/>
          <w:sz w:val="24"/>
          <w:szCs w:val="24"/>
        </w:rPr>
        <w:t xml:space="preserve"> training</w:t>
      </w:r>
      <w:r w:rsidR="00962571" w:rsidRPr="006B1C6D">
        <w:rPr>
          <w:rFonts w:ascii="Century Gothic" w:hAnsi="Century Gothic"/>
          <w:sz w:val="24"/>
          <w:szCs w:val="24"/>
        </w:rPr>
        <w:t xml:space="preserve"> participants learned how to implement the errorless teaching program using the verbal behavior operants. T</w:t>
      </w:r>
      <w:r w:rsidR="00CB2066" w:rsidRPr="006B1C6D">
        <w:rPr>
          <w:rFonts w:ascii="Century Gothic" w:hAnsi="Century Gothic"/>
          <w:sz w:val="24"/>
          <w:szCs w:val="24"/>
        </w:rPr>
        <w:t>eam members</w:t>
      </w:r>
      <w:r w:rsidR="00962571" w:rsidRPr="006B1C6D">
        <w:rPr>
          <w:rFonts w:ascii="Century Gothic" w:hAnsi="Century Gothic"/>
          <w:sz w:val="24"/>
          <w:szCs w:val="24"/>
        </w:rPr>
        <w:t xml:space="preserve"> were</w:t>
      </w:r>
      <w:r w:rsidR="00CB2066" w:rsidRPr="006B1C6D">
        <w:rPr>
          <w:rFonts w:ascii="Century Gothic" w:hAnsi="Century Gothic"/>
          <w:sz w:val="24"/>
          <w:szCs w:val="24"/>
        </w:rPr>
        <w:t xml:space="preserve"> also</w:t>
      </w:r>
      <w:r w:rsidR="00962571" w:rsidRPr="006B1C6D">
        <w:rPr>
          <w:rFonts w:ascii="Century Gothic" w:hAnsi="Century Gothic"/>
          <w:sz w:val="24"/>
          <w:szCs w:val="24"/>
        </w:rPr>
        <w:t xml:space="preserve"> trained to use the corresponding data system and </w:t>
      </w:r>
      <w:r w:rsidR="00CB2066" w:rsidRPr="006B1C6D">
        <w:rPr>
          <w:rFonts w:ascii="Century Gothic" w:hAnsi="Century Gothic"/>
          <w:sz w:val="24"/>
          <w:szCs w:val="24"/>
        </w:rPr>
        <w:t xml:space="preserve">taught </w:t>
      </w:r>
      <w:r w:rsidR="00962571" w:rsidRPr="006B1C6D">
        <w:rPr>
          <w:rFonts w:ascii="Century Gothic" w:hAnsi="Century Gothic"/>
          <w:sz w:val="24"/>
          <w:szCs w:val="24"/>
        </w:rPr>
        <w:t>how to use the data to make</w:t>
      </w:r>
      <w:r w:rsidR="00962571" w:rsidRPr="006B1C6D">
        <w:rPr>
          <w:rFonts w:ascii="Century Gothic" w:hAnsi="Century Gothic"/>
          <w:i/>
          <w:iCs/>
          <w:sz w:val="24"/>
          <w:szCs w:val="24"/>
        </w:rPr>
        <w:t xml:space="preserve"> </w:t>
      </w:r>
      <w:r w:rsidR="00962571" w:rsidRPr="006B1C6D">
        <w:rPr>
          <w:rFonts w:ascii="Century Gothic" w:hAnsi="Century Gothic"/>
          <w:sz w:val="24"/>
          <w:szCs w:val="24"/>
        </w:rPr>
        <w:t xml:space="preserve">programming changes. </w:t>
      </w:r>
      <w:r w:rsidR="005A3839" w:rsidRPr="006B1C6D">
        <w:rPr>
          <w:rFonts w:ascii="Century Gothic" w:hAnsi="Century Gothic"/>
          <w:sz w:val="24"/>
          <w:szCs w:val="24"/>
        </w:rPr>
        <w:t xml:space="preserve">  </w:t>
      </w:r>
      <w:r w:rsidR="00962571" w:rsidRPr="006B1C6D">
        <w:rPr>
          <w:rFonts w:ascii="Century Gothic" w:hAnsi="Century Gothic"/>
          <w:b/>
          <w:bCs/>
          <w:i/>
          <w:iCs/>
          <w:sz w:val="24"/>
          <w:szCs w:val="24"/>
        </w:rPr>
        <w:t>“</w:t>
      </w:r>
      <w:r w:rsidR="005A3839" w:rsidRPr="006B1C6D">
        <w:rPr>
          <w:rFonts w:ascii="Century Gothic" w:hAnsi="Century Gothic"/>
          <w:b/>
          <w:bCs/>
          <w:i/>
          <w:iCs/>
          <w:sz w:val="24"/>
          <w:szCs w:val="24"/>
        </w:rPr>
        <w:t>I remember b</w:t>
      </w:r>
      <w:r w:rsidR="00962571" w:rsidRPr="006B1C6D">
        <w:rPr>
          <w:rFonts w:ascii="Century Gothic" w:hAnsi="Century Gothic"/>
          <w:b/>
          <w:bCs/>
          <w:i/>
          <w:iCs/>
          <w:sz w:val="24"/>
          <w:szCs w:val="24"/>
        </w:rPr>
        <w:t xml:space="preserve">efore we left on the third day, the training participants were given options of different levels of support from our assigned TASN ATBS coaches.  </w:t>
      </w:r>
      <w:r w:rsidR="005A3839" w:rsidRPr="006B1C6D">
        <w:rPr>
          <w:rFonts w:ascii="Century Gothic" w:hAnsi="Century Gothic"/>
          <w:b/>
          <w:bCs/>
          <w:i/>
          <w:iCs/>
          <w:sz w:val="24"/>
          <w:szCs w:val="24"/>
        </w:rPr>
        <w:t>Our group</w:t>
      </w:r>
      <w:r w:rsidR="00962571" w:rsidRPr="006B1C6D">
        <w:rPr>
          <w:rFonts w:ascii="Century Gothic" w:hAnsi="Century Gothic"/>
          <w:b/>
          <w:bCs/>
          <w:i/>
          <w:iCs/>
          <w:sz w:val="24"/>
          <w:szCs w:val="24"/>
        </w:rPr>
        <w:t xml:space="preserve"> chose the highest level of support available to us from our TASN coach Peggy VonFeldt. We knew we wanted to implement this program with fidelity.” </w:t>
      </w:r>
      <w:r w:rsidR="005A3839" w:rsidRPr="006B1C6D">
        <w:rPr>
          <w:rFonts w:ascii="Century Gothic" w:hAnsi="Century Gothic"/>
          <w:b/>
          <w:bCs/>
          <w:i/>
          <w:iCs/>
          <w:sz w:val="24"/>
          <w:szCs w:val="24"/>
        </w:rPr>
        <w:t xml:space="preserve"> (</w:t>
      </w:r>
      <w:r w:rsidR="00962571" w:rsidRPr="006B1C6D">
        <w:rPr>
          <w:rFonts w:ascii="Century Gothic" w:hAnsi="Century Gothic"/>
          <w:b/>
          <w:bCs/>
          <w:sz w:val="24"/>
          <w:szCs w:val="24"/>
        </w:rPr>
        <w:t>Jennifer Paxton, Low Incidence Facilitator.</w:t>
      </w:r>
      <w:r w:rsidR="005A3839" w:rsidRPr="006B1C6D">
        <w:rPr>
          <w:rFonts w:ascii="Century Gothic" w:hAnsi="Century Gothic"/>
          <w:b/>
          <w:bCs/>
          <w:sz w:val="24"/>
          <w:szCs w:val="24"/>
        </w:rPr>
        <w:t xml:space="preserve">) </w:t>
      </w:r>
      <w:r w:rsidR="00962571" w:rsidRPr="006B1C6D">
        <w:rPr>
          <w:rFonts w:ascii="Century Gothic" w:hAnsi="Century Gothic"/>
          <w:sz w:val="24"/>
          <w:szCs w:val="24"/>
        </w:rPr>
        <w:t xml:space="preserve">Peggy visited the classroom in Topeka for on-site coaching and the team also spent time with her via phone calls or texting when they had questions and needed guidance. </w:t>
      </w:r>
    </w:p>
    <w:p w14:paraId="41689A57" w14:textId="369CDAEA" w:rsidR="001231D7" w:rsidRPr="006B1C6D" w:rsidRDefault="006B1C6D" w:rsidP="00962571">
      <w:pPr>
        <w:rPr>
          <w:rFonts w:ascii="Century Gothic" w:hAnsi="Century Gothic"/>
          <w:i/>
          <w:iCs/>
          <w:sz w:val="24"/>
          <w:szCs w:val="24"/>
        </w:rPr>
      </w:pPr>
      <w:r w:rsidRPr="006B1C6D">
        <w:rPr>
          <w:noProof/>
        </w:rPr>
        <w:lastRenderedPageBreak/>
        <mc:AlternateContent>
          <mc:Choice Requires="wps">
            <w:drawing>
              <wp:anchor distT="0" distB="0" distL="114300" distR="114300" simplePos="0" relativeHeight="251714560" behindDoc="0" locked="0" layoutInCell="1" allowOverlap="1" wp14:anchorId="066C5C24" wp14:editId="694F0FC4">
                <wp:simplePos x="0" y="0"/>
                <wp:positionH relativeFrom="column">
                  <wp:posOffset>1692910</wp:posOffset>
                </wp:positionH>
                <wp:positionV relativeFrom="paragraph">
                  <wp:posOffset>2056085</wp:posOffset>
                </wp:positionV>
                <wp:extent cx="1622425" cy="61785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622425" cy="617855"/>
                        </a:xfrm>
                        <a:prstGeom prst="rect">
                          <a:avLst/>
                        </a:prstGeom>
                        <a:noFill/>
                        <a:ln w="6350">
                          <a:noFill/>
                        </a:ln>
                      </wps:spPr>
                      <wps:txbx>
                        <w:txbxContent>
                          <w:p w14:paraId="4DEC1CC7" w14:textId="50104331" w:rsidR="009914B3" w:rsidRDefault="009914B3">
                            <w:r>
                              <w:t>Michele South, Elementary Special Education Autism</w:t>
                            </w:r>
                            <w:r w:rsidR="005A3839">
                              <w:t xml:space="preserve"> Teacher </w:t>
                            </w:r>
                            <w:proofErr w:type="spellStart"/>
                            <w:r>
                              <w:t>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C5C24" id="_x0000_t202" coordsize="21600,21600" o:spt="202" path="m,l,21600r21600,l21600,xe">
                <v:stroke joinstyle="miter"/>
                <v:path gradientshapeok="t" o:connecttype="rect"/>
              </v:shapetype>
              <v:shape id="Text Box 42" o:spid="_x0000_s1028" type="#_x0000_t202" style="position:absolute;margin-left:133.3pt;margin-top:161.9pt;width:127.75pt;height:4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" filled="f" stroked="f" strokeweight=".5pt">
                <v:textbox>
                  <w:txbxContent>
                    <w:p w14:paraId="4DEC1CC7" w14:textId="50104331" w:rsidR="009914B3" w:rsidRDefault="009914B3">
                      <w:r>
                        <w:t>Michele South, Elementary Special Education Autism</w:t>
                      </w:r>
                      <w:r w:rsidR="005A3839">
                        <w:t xml:space="preserve"> Teacher </w:t>
                      </w:r>
                      <w:proofErr w:type="spellStart"/>
                      <w:r>
                        <w:t>Teacher</w:t>
                      </w:r>
                      <w:proofErr w:type="spellEnd"/>
                    </w:p>
                  </w:txbxContent>
                </v:textbox>
                <w10:wrap type="square"/>
              </v:shape>
            </w:pict>
          </mc:Fallback>
        </mc:AlternateContent>
      </w:r>
      <w:r w:rsidRPr="006B1C6D">
        <w:rPr>
          <w:noProof/>
        </w:rPr>
        <w:drawing>
          <wp:anchor distT="0" distB="0" distL="114300" distR="114300" simplePos="0" relativeHeight="251698176" behindDoc="0" locked="0" layoutInCell="1" allowOverlap="1" wp14:anchorId="475F2576" wp14:editId="71010B97">
            <wp:simplePos x="0" y="0"/>
            <wp:positionH relativeFrom="column">
              <wp:posOffset>1924685</wp:posOffset>
            </wp:positionH>
            <wp:positionV relativeFrom="paragraph">
              <wp:posOffset>901065</wp:posOffset>
            </wp:positionV>
            <wp:extent cx="1081405" cy="1150620"/>
            <wp:effectExtent l="0" t="0" r="0" b="5080"/>
            <wp:wrapSquare wrapText="bothSides"/>
            <wp:docPr id="22" name="Picture 22" descr="A person stand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1405" cy="1150620"/>
                    </a:xfrm>
                    <a:prstGeom prst="rect">
                      <a:avLst/>
                    </a:prstGeom>
                  </pic:spPr>
                </pic:pic>
              </a:graphicData>
            </a:graphic>
            <wp14:sizeRelH relativeFrom="page">
              <wp14:pctWidth>0</wp14:pctWidth>
            </wp14:sizeRelH>
            <wp14:sizeRelV relativeFrom="page">
              <wp14:pctHeight>0</wp14:pctHeight>
            </wp14:sizeRelV>
          </wp:anchor>
        </w:drawing>
      </w:r>
      <w:r w:rsidR="00663FBB" w:rsidRPr="006B1C6D">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4C461738" wp14:editId="798BDAB7">
                <wp:simplePos x="0" y="0"/>
                <wp:positionH relativeFrom="page">
                  <wp:posOffset>25758</wp:posOffset>
                </wp:positionH>
                <wp:positionV relativeFrom="page">
                  <wp:posOffset>38637</wp:posOffset>
                </wp:positionV>
                <wp:extent cx="7713980" cy="605307"/>
                <wp:effectExtent l="0" t="0" r="0" b="4445"/>
                <wp:wrapTight wrapText="bothSides">
                  <wp:wrapPolygon edited="0">
                    <wp:start x="0" y="0"/>
                    <wp:lineTo x="0" y="21305"/>
                    <wp:lineTo x="21550" y="21305"/>
                    <wp:lineTo x="21550" y="0"/>
                    <wp:lineTo x="0" y="0"/>
                  </wp:wrapPolygon>
                </wp:wrapTight>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3980" cy="605307"/>
                        </a:xfrm>
                        <a:prstGeom prst="rect">
                          <a:avLst/>
                        </a:prstGeom>
                        <a:solidFill>
                          <a:srgbClr val="17375E"/>
                        </a:solidFill>
                        <a:ln>
                          <a:noFill/>
                        </a:ln>
                        <a:effectLst/>
                      </wps:spPr>
                      <wps:txbx>
                        <w:txbxContent>
                          <w:p w14:paraId="36068159" w14:textId="145A8E6B" w:rsidR="006603FD" w:rsidRDefault="006603FD" w:rsidP="006603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1738" id="Rectangle 18" o:spid="_x0000_s1028" style="position:absolute;margin-left:2.05pt;margin-top:3.05pt;width:607.4pt;height:4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" fillcolor="#17375e" stroked="f">
                <v:textbox inset=",7.2pt,,7.2pt">
                  <w:txbxContent>
                    <w:p w14:paraId="36068159" w14:textId="145A8E6B" w:rsidR="006603FD" w:rsidRDefault="006603FD" w:rsidP="006603FD"/>
                  </w:txbxContent>
                </v:textbox>
                <w10:wrap type="tight" anchorx="page" anchory="page"/>
              </v:rect>
            </w:pict>
          </mc:Fallback>
        </mc:AlternateContent>
      </w:r>
      <w:r w:rsidR="00663FBB" w:rsidRPr="006B1C6D">
        <w:rPr>
          <w:rFonts w:ascii="Century Gothic" w:hAnsi="Century Gothic"/>
          <w:noProof/>
          <w:sz w:val="24"/>
          <w:szCs w:val="24"/>
        </w:rPr>
        <mc:AlternateContent>
          <mc:Choice Requires="wps">
            <w:drawing>
              <wp:anchor distT="0" distB="0" distL="114300" distR="114300" simplePos="0" relativeHeight="251702272" behindDoc="0" locked="0" layoutInCell="1" allowOverlap="1" wp14:anchorId="64670D38" wp14:editId="6070D92E">
                <wp:simplePos x="0" y="0"/>
                <wp:positionH relativeFrom="page">
                  <wp:posOffset>25758</wp:posOffset>
                </wp:positionH>
                <wp:positionV relativeFrom="page">
                  <wp:posOffset>270455</wp:posOffset>
                </wp:positionV>
                <wp:extent cx="7713345" cy="160995"/>
                <wp:effectExtent l="0" t="0" r="0" b="4445"/>
                <wp:wrapTight wrapText="bothSides">
                  <wp:wrapPolygon edited="0">
                    <wp:start x="0" y="0"/>
                    <wp:lineTo x="0" y="20490"/>
                    <wp:lineTo x="21552" y="20490"/>
                    <wp:lineTo x="21552"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13345" cy="160995"/>
                        </a:xfrm>
                        <a:prstGeom prst="rect">
                          <a:avLst/>
                        </a:prstGeom>
                        <a:solidFill>
                          <a:srgbClr val="ECB433"/>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1E9A" id="Rectangle 19" o:spid="_x0000_s1026" style="position:absolute;margin-left:2.05pt;margin-top:21.3pt;width:607.35pt;height:12.7pt;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" fillcolor="#ecb433" stroked="f">
                <v:textbox inset=",7.2pt,,7.2pt"/>
                <w10:wrap type="tight" anchorx="page" anchory="page"/>
              </v:rect>
            </w:pict>
          </mc:Fallback>
        </mc:AlternateContent>
      </w:r>
      <w:r w:rsidR="005A3839" w:rsidRPr="006B1C6D">
        <w:rPr>
          <w:rFonts w:ascii="Century Gothic" w:hAnsi="Century Gothic"/>
          <w:sz w:val="24"/>
          <w:szCs w:val="24"/>
        </w:rPr>
        <w:t>Our team</w:t>
      </w:r>
      <w:r w:rsidR="00962571" w:rsidRPr="006B1C6D">
        <w:rPr>
          <w:rFonts w:ascii="Century Gothic" w:hAnsi="Century Gothic"/>
          <w:sz w:val="24"/>
          <w:szCs w:val="24"/>
        </w:rPr>
        <w:t xml:space="preserve"> returned to</w:t>
      </w:r>
      <w:r w:rsidR="005A3839" w:rsidRPr="006B1C6D">
        <w:rPr>
          <w:rFonts w:ascii="Century Gothic" w:hAnsi="Century Gothic"/>
          <w:sz w:val="24"/>
          <w:szCs w:val="24"/>
        </w:rPr>
        <w:t xml:space="preserve"> </w:t>
      </w:r>
      <w:r w:rsidR="00962571" w:rsidRPr="006B1C6D">
        <w:rPr>
          <w:rFonts w:ascii="Century Gothic" w:hAnsi="Century Gothic"/>
          <w:sz w:val="24"/>
          <w:szCs w:val="24"/>
        </w:rPr>
        <w:t>school</w:t>
      </w:r>
      <w:r w:rsidR="005A3839" w:rsidRPr="006B1C6D">
        <w:rPr>
          <w:rFonts w:ascii="Century Gothic" w:hAnsi="Century Gothic"/>
          <w:sz w:val="24"/>
          <w:szCs w:val="24"/>
        </w:rPr>
        <w:t xml:space="preserve"> and </w:t>
      </w:r>
      <w:r w:rsidR="00CB2066" w:rsidRPr="006B1C6D">
        <w:rPr>
          <w:rFonts w:ascii="Century Gothic" w:hAnsi="Century Gothic"/>
          <w:sz w:val="24"/>
          <w:szCs w:val="24"/>
        </w:rPr>
        <w:t xml:space="preserve">began the program </w:t>
      </w:r>
      <w:r w:rsidR="00962571" w:rsidRPr="006B1C6D">
        <w:rPr>
          <w:rFonts w:ascii="Century Gothic" w:hAnsi="Century Gothic"/>
          <w:sz w:val="24"/>
          <w:szCs w:val="24"/>
        </w:rPr>
        <w:t xml:space="preserve">with two students in Michelle South’s Special Education Autism Classroom at Auburn Elementary. </w:t>
      </w:r>
      <w:r w:rsidR="00CB2066" w:rsidRPr="006B1C6D">
        <w:rPr>
          <w:rFonts w:ascii="Century Gothic" w:hAnsi="Century Gothic"/>
          <w:sz w:val="24"/>
          <w:szCs w:val="24"/>
        </w:rPr>
        <w:t>A</w:t>
      </w:r>
      <w:r w:rsidR="00844F7C" w:rsidRPr="006B1C6D">
        <w:rPr>
          <w:rFonts w:ascii="Century Gothic" w:hAnsi="Century Gothic"/>
          <w:sz w:val="24"/>
          <w:szCs w:val="24"/>
        </w:rPr>
        <w:t xml:space="preserve"> lot of</w:t>
      </w:r>
      <w:r w:rsidR="00962571" w:rsidRPr="006B1C6D">
        <w:rPr>
          <w:rFonts w:ascii="Century Gothic" w:hAnsi="Century Gothic"/>
          <w:sz w:val="24"/>
          <w:szCs w:val="24"/>
        </w:rPr>
        <w:t xml:space="preserve"> collaboration took place between</w:t>
      </w:r>
      <w:r w:rsidR="00CB2066" w:rsidRPr="006B1C6D">
        <w:rPr>
          <w:rFonts w:ascii="Century Gothic" w:hAnsi="Century Gothic"/>
          <w:sz w:val="24"/>
          <w:szCs w:val="24"/>
        </w:rPr>
        <w:t xml:space="preserve"> the </w:t>
      </w:r>
      <w:r w:rsidR="00962571" w:rsidRPr="006B1C6D">
        <w:rPr>
          <w:rFonts w:ascii="Century Gothic" w:hAnsi="Century Gothic"/>
          <w:sz w:val="24"/>
          <w:szCs w:val="24"/>
        </w:rPr>
        <w:t>Sout</w:t>
      </w:r>
      <w:r w:rsidR="00CB2066" w:rsidRPr="006B1C6D">
        <w:rPr>
          <w:rFonts w:ascii="Century Gothic" w:hAnsi="Century Gothic"/>
          <w:sz w:val="24"/>
          <w:szCs w:val="24"/>
        </w:rPr>
        <w:t>h team,</w:t>
      </w:r>
      <w:r w:rsidR="00962571" w:rsidRPr="006B1C6D">
        <w:rPr>
          <w:rFonts w:ascii="Century Gothic" w:hAnsi="Century Gothic"/>
          <w:sz w:val="24"/>
          <w:szCs w:val="24"/>
        </w:rPr>
        <w:t xml:space="preserve"> Speech Language Pathologist</w:t>
      </w:r>
      <w:r w:rsidR="00CB2066" w:rsidRPr="006B1C6D">
        <w:rPr>
          <w:rFonts w:ascii="Century Gothic" w:hAnsi="Century Gothic"/>
          <w:sz w:val="24"/>
          <w:szCs w:val="24"/>
        </w:rPr>
        <w:t xml:space="preserve"> </w:t>
      </w:r>
      <w:r w:rsidR="00962571" w:rsidRPr="006B1C6D">
        <w:rPr>
          <w:rFonts w:ascii="Century Gothic" w:hAnsi="Century Gothic"/>
          <w:sz w:val="24"/>
          <w:szCs w:val="24"/>
        </w:rPr>
        <w:t>Rachel Grieves</w:t>
      </w:r>
      <w:r w:rsidR="00CB2066" w:rsidRPr="006B1C6D">
        <w:rPr>
          <w:rFonts w:ascii="Century Gothic" w:hAnsi="Century Gothic"/>
          <w:sz w:val="24"/>
          <w:szCs w:val="24"/>
        </w:rPr>
        <w:t>,</w:t>
      </w:r>
      <w:r w:rsidR="00962571" w:rsidRPr="006B1C6D">
        <w:rPr>
          <w:rFonts w:ascii="Century Gothic" w:hAnsi="Century Gothic"/>
          <w:sz w:val="24"/>
          <w:szCs w:val="24"/>
        </w:rPr>
        <w:t xml:space="preserve"> and </w:t>
      </w:r>
      <w:r w:rsidR="00CB2066" w:rsidRPr="006B1C6D">
        <w:rPr>
          <w:rFonts w:ascii="Century Gothic" w:hAnsi="Century Gothic"/>
          <w:sz w:val="24"/>
          <w:szCs w:val="24"/>
        </w:rPr>
        <w:t xml:space="preserve">I </w:t>
      </w:r>
      <w:r w:rsidR="00962571" w:rsidRPr="006B1C6D">
        <w:rPr>
          <w:rFonts w:ascii="Century Gothic" w:hAnsi="Century Gothic"/>
          <w:sz w:val="24"/>
          <w:szCs w:val="24"/>
        </w:rPr>
        <w:t>to begin</w:t>
      </w:r>
      <w:r w:rsidR="005A3839" w:rsidRPr="006B1C6D">
        <w:rPr>
          <w:rFonts w:ascii="Century Gothic" w:hAnsi="Century Gothic"/>
          <w:sz w:val="24"/>
          <w:szCs w:val="24"/>
        </w:rPr>
        <w:t xml:space="preserve"> implementing </w:t>
      </w:r>
      <w:r w:rsidR="00CB2066" w:rsidRPr="006B1C6D">
        <w:rPr>
          <w:rFonts w:ascii="Century Gothic" w:hAnsi="Century Gothic"/>
          <w:sz w:val="24"/>
          <w:szCs w:val="24"/>
        </w:rPr>
        <w:t xml:space="preserve">the program </w:t>
      </w:r>
      <w:r w:rsidR="005A3839" w:rsidRPr="006B1C6D">
        <w:rPr>
          <w:rFonts w:ascii="Century Gothic" w:hAnsi="Century Gothic"/>
          <w:sz w:val="24"/>
          <w:szCs w:val="24"/>
        </w:rPr>
        <w:t xml:space="preserve">with the students. </w:t>
      </w:r>
      <w:r w:rsidR="00962571" w:rsidRPr="006B1C6D">
        <w:rPr>
          <w:rFonts w:ascii="Century Gothic" w:hAnsi="Century Gothic"/>
          <w:sz w:val="24"/>
          <w:szCs w:val="24"/>
        </w:rPr>
        <w:t xml:space="preserve">The team started </w:t>
      </w:r>
      <w:r w:rsidR="00CB2066" w:rsidRPr="006B1C6D">
        <w:rPr>
          <w:rFonts w:ascii="Century Gothic" w:hAnsi="Century Gothic"/>
          <w:sz w:val="24"/>
          <w:szCs w:val="24"/>
        </w:rPr>
        <w:t xml:space="preserve">by </w:t>
      </w:r>
      <w:r w:rsidR="00962571" w:rsidRPr="006B1C6D">
        <w:rPr>
          <w:rFonts w:ascii="Century Gothic" w:hAnsi="Century Gothic"/>
          <w:sz w:val="24"/>
          <w:szCs w:val="24"/>
        </w:rPr>
        <w:t>asses</w:t>
      </w:r>
      <w:r w:rsidR="00CB2066" w:rsidRPr="006B1C6D">
        <w:rPr>
          <w:rFonts w:ascii="Century Gothic" w:hAnsi="Century Gothic"/>
          <w:sz w:val="24"/>
          <w:szCs w:val="24"/>
        </w:rPr>
        <w:t xml:space="preserve">sing the students </w:t>
      </w:r>
      <w:r w:rsidR="00962571" w:rsidRPr="006B1C6D">
        <w:rPr>
          <w:rFonts w:ascii="Century Gothic" w:hAnsi="Century Gothic"/>
          <w:sz w:val="24"/>
          <w:szCs w:val="24"/>
        </w:rPr>
        <w:t xml:space="preserve">using the Verbal Behavior Milestones Assessment and Placement Program, also known as the VB-MAPP. Once the assessment was complete, </w:t>
      </w:r>
      <w:r w:rsidR="005A3839" w:rsidRPr="006B1C6D">
        <w:rPr>
          <w:rFonts w:ascii="Century Gothic" w:hAnsi="Century Gothic"/>
          <w:sz w:val="24"/>
          <w:szCs w:val="24"/>
        </w:rPr>
        <w:t xml:space="preserve">we </w:t>
      </w:r>
      <w:r w:rsidR="00962571" w:rsidRPr="006B1C6D">
        <w:rPr>
          <w:rFonts w:ascii="Century Gothic" w:hAnsi="Century Gothic"/>
          <w:sz w:val="24"/>
          <w:szCs w:val="24"/>
        </w:rPr>
        <w:t>were able to use the results and develop the student</w:t>
      </w:r>
      <w:r w:rsidR="00CB2066" w:rsidRPr="006B1C6D">
        <w:rPr>
          <w:rFonts w:ascii="Century Gothic" w:hAnsi="Century Gothic"/>
          <w:sz w:val="24"/>
          <w:szCs w:val="24"/>
        </w:rPr>
        <w:t>s’</w:t>
      </w:r>
      <w:r w:rsidR="00962571" w:rsidRPr="006B1C6D">
        <w:rPr>
          <w:rFonts w:ascii="Century Gothic" w:hAnsi="Century Gothic"/>
          <w:sz w:val="24"/>
          <w:szCs w:val="24"/>
        </w:rPr>
        <w:t xml:space="preserve"> intensive teaching programs. The program worked so well with two students</w:t>
      </w:r>
      <w:r w:rsidR="00CB2066" w:rsidRPr="006B1C6D">
        <w:rPr>
          <w:rFonts w:ascii="Century Gothic" w:hAnsi="Century Gothic"/>
          <w:sz w:val="24"/>
          <w:szCs w:val="24"/>
        </w:rPr>
        <w:t xml:space="preserve"> that</w:t>
      </w:r>
      <w:r w:rsidR="00962571" w:rsidRPr="006B1C6D">
        <w:rPr>
          <w:rFonts w:ascii="Century Gothic" w:hAnsi="Century Gothic"/>
          <w:sz w:val="24"/>
          <w:szCs w:val="24"/>
        </w:rPr>
        <w:t xml:space="preserve"> the team went on to assess all </w:t>
      </w:r>
      <w:r w:rsidR="00CB2066" w:rsidRPr="006B1C6D">
        <w:rPr>
          <w:rFonts w:ascii="Century Gothic" w:hAnsi="Century Gothic"/>
          <w:sz w:val="24"/>
          <w:szCs w:val="24"/>
        </w:rPr>
        <w:t>ten</w:t>
      </w:r>
      <w:r w:rsidR="00962571" w:rsidRPr="006B1C6D">
        <w:rPr>
          <w:rFonts w:ascii="Century Gothic" w:hAnsi="Century Gothic"/>
          <w:sz w:val="24"/>
          <w:szCs w:val="24"/>
        </w:rPr>
        <w:t xml:space="preserve"> of South’s students. Programs were designed for the students and intensive teaching began.  The team also included Kristi Teal, Occupational Therapist</w:t>
      </w:r>
      <w:r w:rsidR="00CB2066" w:rsidRPr="006B1C6D">
        <w:rPr>
          <w:rFonts w:ascii="Century Gothic" w:hAnsi="Century Gothic"/>
          <w:sz w:val="24"/>
          <w:szCs w:val="24"/>
        </w:rPr>
        <w:t>,</w:t>
      </w:r>
      <w:r w:rsidR="00962571" w:rsidRPr="006B1C6D">
        <w:rPr>
          <w:rFonts w:ascii="Century Gothic" w:hAnsi="Century Gothic"/>
          <w:sz w:val="24"/>
          <w:szCs w:val="24"/>
        </w:rPr>
        <w:t xml:space="preserve"> and Colter Scott, Adaptive Physical Education</w:t>
      </w:r>
      <w:r w:rsidR="00CB2066" w:rsidRPr="006B1C6D">
        <w:rPr>
          <w:rFonts w:ascii="Century Gothic" w:hAnsi="Century Gothic"/>
          <w:sz w:val="24"/>
          <w:szCs w:val="24"/>
        </w:rPr>
        <w:t xml:space="preserve"> teacher</w:t>
      </w:r>
      <w:r w:rsidR="00962571" w:rsidRPr="006B1C6D">
        <w:rPr>
          <w:rFonts w:ascii="Century Gothic" w:hAnsi="Century Gothic"/>
          <w:sz w:val="24"/>
          <w:szCs w:val="24"/>
        </w:rPr>
        <w:t xml:space="preserve">.  Teal and Scott were able to design intensive teaching protocols to use in their </w:t>
      </w:r>
      <w:r w:rsidR="005A3839" w:rsidRPr="006B1C6D">
        <w:rPr>
          <w:rFonts w:ascii="Century Gothic" w:hAnsi="Century Gothic"/>
          <w:sz w:val="24"/>
          <w:szCs w:val="24"/>
        </w:rPr>
        <w:t>practices</w:t>
      </w:r>
      <w:r w:rsidR="00962571" w:rsidRPr="006B1C6D">
        <w:rPr>
          <w:rFonts w:ascii="Century Gothic" w:hAnsi="Century Gothic"/>
          <w:sz w:val="24"/>
          <w:szCs w:val="24"/>
        </w:rPr>
        <w:t xml:space="preserve"> with the students</w:t>
      </w:r>
      <w:r w:rsidR="00962571" w:rsidRPr="006B1C6D">
        <w:rPr>
          <w:rFonts w:ascii="Century Gothic" w:hAnsi="Century Gothic"/>
          <w:i/>
          <w:iCs/>
          <w:sz w:val="24"/>
          <w:szCs w:val="24"/>
        </w:rPr>
        <w:t xml:space="preserve">. </w:t>
      </w:r>
    </w:p>
    <w:p w14:paraId="455DCFD8" w14:textId="6F0292D4" w:rsidR="001231D7" w:rsidRPr="006B1C6D" w:rsidRDefault="00962571" w:rsidP="00962571">
      <w:pPr>
        <w:rPr>
          <w:rFonts w:ascii="Century Gothic" w:hAnsi="Century Gothic"/>
          <w:sz w:val="24"/>
          <w:szCs w:val="24"/>
        </w:rPr>
      </w:pPr>
      <w:r w:rsidRPr="006B1C6D">
        <w:rPr>
          <w:rFonts w:ascii="Century Gothic" w:hAnsi="Century Gothic"/>
          <w:sz w:val="24"/>
          <w:szCs w:val="24"/>
        </w:rPr>
        <w:t>Putting all of this into place did not happen immediately. It took time to assess students, design programs</w:t>
      </w:r>
      <w:r w:rsidR="00CB2066" w:rsidRPr="006B1C6D">
        <w:rPr>
          <w:rFonts w:ascii="Century Gothic" w:hAnsi="Century Gothic"/>
          <w:sz w:val="24"/>
          <w:szCs w:val="24"/>
        </w:rPr>
        <w:t>,</w:t>
      </w:r>
      <w:r w:rsidRPr="006B1C6D">
        <w:rPr>
          <w:rFonts w:ascii="Century Gothic" w:hAnsi="Century Gothic"/>
          <w:sz w:val="24"/>
          <w:szCs w:val="24"/>
        </w:rPr>
        <w:t xml:space="preserve"> and get materials ready. The team was able to use</w:t>
      </w:r>
      <w:r w:rsidR="00CB2066" w:rsidRPr="006B1C6D">
        <w:rPr>
          <w:rFonts w:ascii="Century Gothic" w:hAnsi="Century Gothic"/>
          <w:sz w:val="24"/>
          <w:szCs w:val="24"/>
        </w:rPr>
        <w:t xml:space="preserve"> the</w:t>
      </w:r>
      <w:r w:rsidRPr="006B1C6D">
        <w:rPr>
          <w:rFonts w:ascii="Century Gothic" w:hAnsi="Century Gothic"/>
          <w:sz w:val="24"/>
          <w:szCs w:val="24"/>
        </w:rPr>
        <w:t xml:space="preserve"> district’s early</w:t>
      </w:r>
      <w:r w:rsidRPr="006B1C6D">
        <w:rPr>
          <w:rFonts w:ascii="Century Gothic" w:hAnsi="Century Gothic"/>
          <w:i/>
          <w:iCs/>
          <w:sz w:val="24"/>
          <w:szCs w:val="24"/>
        </w:rPr>
        <w:t xml:space="preserve"> </w:t>
      </w:r>
      <w:r w:rsidRPr="006B1C6D">
        <w:rPr>
          <w:rFonts w:ascii="Century Gothic" w:hAnsi="Century Gothic"/>
          <w:sz w:val="24"/>
          <w:szCs w:val="24"/>
        </w:rPr>
        <w:t xml:space="preserve">release times to meet. They also used their </w:t>
      </w:r>
      <w:r w:rsidRPr="006B1C6D">
        <w:rPr>
          <w:rFonts w:ascii="Century Gothic" w:hAnsi="Century Gothic"/>
          <w:sz w:val="24"/>
          <w:szCs w:val="24"/>
        </w:rPr>
        <w:t xml:space="preserve">plan times and met after school, working to develop the programs. </w:t>
      </w:r>
    </w:p>
    <w:p w14:paraId="568083EE" w14:textId="092FC567" w:rsidR="00962571" w:rsidRPr="006B1C6D" w:rsidRDefault="00962571" w:rsidP="00D1646F">
      <w:pPr>
        <w:rPr>
          <w:rFonts w:ascii="Century Gothic" w:hAnsi="Century Gothic"/>
          <w:i/>
          <w:iCs/>
          <w:sz w:val="24"/>
          <w:szCs w:val="24"/>
        </w:rPr>
      </w:pPr>
      <w:r w:rsidRPr="006B1C6D">
        <w:rPr>
          <w:rFonts w:ascii="Century Gothic" w:hAnsi="Century Gothic"/>
          <w:sz w:val="24"/>
          <w:szCs w:val="24"/>
        </w:rPr>
        <w:t>Paraprofessionals were trained</w:t>
      </w:r>
      <w:r w:rsidR="005A3839" w:rsidRPr="006B1C6D">
        <w:rPr>
          <w:rFonts w:ascii="Century Gothic" w:hAnsi="Century Gothic"/>
          <w:sz w:val="24"/>
          <w:szCs w:val="24"/>
        </w:rPr>
        <w:t xml:space="preserve"> by us </w:t>
      </w:r>
      <w:r w:rsidRPr="006B1C6D">
        <w:rPr>
          <w:rFonts w:ascii="Century Gothic" w:hAnsi="Century Gothic"/>
          <w:sz w:val="24"/>
          <w:szCs w:val="24"/>
        </w:rPr>
        <w:t>before or after school and training also took place in the natural environment on the job.</w:t>
      </w:r>
      <w:r w:rsidRPr="006B1C6D">
        <w:rPr>
          <w:rFonts w:ascii="Century Gothic" w:hAnsi="Century Gothic"/>
          <w:i/>
          <w:iCs/>
          <w:sz w:val="24"/>
          <w:szCs w:val="24"/>
        </w:rPr>
        <w:t xml:space="preserve"> </w:t>
      </w:r>
      <w:r w:rsidRPr="006B1C6D">
        <w:rPr>
          <w:rFonts w:ascii="Century Gothic" w:hAnsi="Century Gothic"/>
          <w:b/>
          <w:bCs/>
          <w:i/>
          <w:iCs/>
          <w:sz w:val="24"/>
          <w:szCs w:val="24"/>
        </w:rPr>
        <w:t>“We learned so much from our mistakes when we first started</w:t>
      </w:r>
      <w:r w:rsidR="00CB2066" w:rsidRPr="006B1C6D">
        <w:rPr>
          <w:rFonts w:ascii="Century Gothic" w:hAnsi="Century Gothic"/>
          <w:b/>
          <w:bCs/>
          <w:i/>
          <w:iCs/>
          <w:sz w:val="24"/>
          <w:szCs w:val="24"/>
        </w:rPr>
        <w:t>,</w:t>
      </w:r>
      <w:r w:rsidRPr="006B1C6D">
        <w:rPr>
          <w:rFonts w:ascii="Century Gothic" w:hAnsi="Century Gothic"/>
          <w:b/>
          <w:bCs/>
          <w:i/>
          <w:iCs/>
          <w:sz w:val="24"/>
          <w:szCs w:val="24"/>
        </w:rPr>
        <w:t xml:space="preserve"> but even </w:t>
      </w:r>
      <w:r w:rsidR="006B1C6D" w:rsidRPr="006B1C6D">
        <w:rPr>
          <w:rFonts w:ascii="Century Gothic" w:hAnsi="Century Gothic"/>
          <w:b/>
          <w:bCs/>
          <w:i/>
          <w:iCs/>
          <w:sz w:val="24"/>
          <w:szCs w:val="24"/>
        </w:rPr>
        <w:t>then,</w:t>
      </w:r>
      <w:r w:rsidRPr="006B1C6D">
        <w:rPr>
          <w:rFonts w:ascii="Century Gothic" w:hAnsi="Century Gothic"/>
          <w:b/>
          <w:bCs/>
          <w:i/>
          <w:iCs/>
          <w:sz w:val="24"/>
          <w:szCs w:val="24"/>
        </w:rPr>
        <w:t xml:space="preserve"> I knew it was a great program because we were beginning to see small data increases in the kids. These students were at all different learning levels, from a basic skills level to learning to read and write using errorless teaching. I also have some students using AAC devices who are doing the program. Verbal Behavior is the evidenced</w:t>
      </w:r>
      <w:r w:rsidR="00CB2066" w:rsidRPr="006B1C6D">
        <w:rPr>
          <w:rFonts w:ascii="Century Gothic" w:hAnsi="Century Gothic"/>
          <w:b/>
          <w:bCs/>
          <w:i/>
          <w:iCs/>
          <w:sz w:val="24"/>
          <w:szCs w:val="24"/>
        </w:rPr>
        <w:t>-</w:t>
      </w:r>
      <w:r w:rsidRPr="006B1C6D">
        <w:rPr>
          <w:rFonts w:ascii="Century Gothic" w:hAnsi="Century Gothic"/>
          <w:b/>
          <w:bCs/>
          <w:i/>
          <w:iCs/>
          <w:sz w:val="24"/>
          <w:szCs w:val="24"/>
        </w:rPr>
        <w:t>based program for the students in my classroom. The beauty of it is, it’s errorless, and those errors are corrected immediately with an error correction procedure. We also have a way of checking to see if the student retains the skill by giving the students opportunities to practice learned skills.” said South.</w:t>
      </w:r>
      <w:r w:rsidRPr="006B1C6D">
        <w:rPr>
          <w:rFonts w:ascii="Century Gothic" w:hAnsi="Century Gothic"/>
          <w:i/>
          <w:iCs/>
          <w:sz w:val="24"/>
          <w:szCs w:val="24"/>
        </w:rPr>
        <w:t xml:space="preserve"> </w:t>
      </w:r>
    </w:p>
    <w:p w14:paraId="0AFA7709" w14:textId="3F1021D1" w:rsidR="00663FBB" w:rsidRPr="006B1C6D" w:rsidRDefault="001E7023" w:rsidP="00D1646F">
      <w:pPr>
        <w:rPr>
          <w:rFonts w:ascii="Century Gothic" w:hAnsi="Century Gothic"/>
          <w:sz w:val="24"/>
          <w:szCs w:val="24"/>
        </w:rPr>
      </w:pPr>
      <w:r w:rsidRPr="006B1C6D">
        <w:rPr>
          <w:rFonts w:ascii="Century Gothic" w:hAnsi="Century Gothic"/>
          <w:sz w:val="24"/>
          <w:szCs w:val="24"/>
        </w:rPr>
        <w:t xml:space="preserve">As the paraprofessionals in South’s class were trained and </w:t>
      </w:r>
      <w:r w:rsidR="003D44D0" w:rsidRPr="006B1C6D">
        <w:rPr>
          <w:rFonts w:ascii="Century Gothic" w:hAnsi="Century Gothic"/>
          <w:sz w:val="24"/>
          <w:szCs w:val="24"/>
        </w:rPr>
        <w:t>supported</w:t>
      </w:r>
      <w:r w:rsidR="00206160" w:rsidRPr="006B1C6D">
        <w:rPr>
          <w:rFonts w:ascii="Century Gothic" w:hAnsi="Century Gothic"/>
          <w:sz w:val="24"/>
          <w:szCs w:val="24"/>
        </w:rPr>
        <w:t xml:space="preserve"> in the instructional strategies and components of the program, t</w:t>
      </w:r>
      <w:r w:rsidRPr="006B1C6D">
        <w:rPr>
          <w:rFonts w:ascii="Century Gothic" w:hAnsi="Century Gothic"/>
          <w:sz w:val="24"/>
          <w:szCs w:val="24"/>
        </w:rPr>
        <w:t xml:space="preserve">hey also started to see the benefits.   Several indicated they loved the structure and </w:t>
      </w:r>
      <w:r w:rsidR="00CB2066" w:rsidRPr="006B1C6D">
        <w:rPr>
          <w:rFonts w:ascii="Century Gothic" w:hAnsi="Century Gothic"/>
          <w:sz w:val="24"/>
          <w:szCs w:val="24"/>
        </w:rPr>
        <w:t>how</w:t>
      </w:r>
      <w:r w:rsidRPr="006B1C6D">
        <w:rPr>
          <w:rFonts w:ascii="Century Gothic" w:hAnsi="Century Gothic"/>
          <w:sz w:val="24"/>
          <w:szCs w:val="24"/>
        </w:rPr>
        <w:t xml:space="preserve"> amazing </w:t>
      </w:r>
      <w:r w:rsidR="00CB2066" w:rsidRPr="006B1C6D">
        <w:rPr>
          <w:rFonts w:ascii="Century Gothic" w:hAnsi="Century Gothic"/>
          <w:sz w:val="24"/>
          <w:szCs w:val="24"/>
        </w:rPr>
        <w:t xml:space="preserve">it was </w:t>
      </w:r>
      <w:r w:rsidRPr="006B1C6D">
        <w:rPr>
          <w:rFonts w:ascii="Century Gothic" w:hAnsi="Century Gothic"/>
          <w:sz w:val="24"/>
          <w:szCs w:val="24"/>
        </w:rPr>
        <w:t>to see the</w:t>
      </w:r>
      <w:r w:rsidR="00965A8B" w:rsidRPr="006B1C6D">
        <w:rPr>
          <w:rFonts w:ascii="Century Gothic" w:hAnsi="Century Gothic"/>
          <w:sz w:val="24"/>
          <w:szCs w:val="24"/>
        </w:rPr>
        <w:t xml:space="preserve"> </w:t>
      </w:r>
      <w:r w:rsidR="00206160" w:rsidRPr="006B1C6D">
        <w:rPr>
          <w:rFonts w:ascii="Century Gothic" w:hAnsi="Century Gothic"/>
          <w:sz w:val="24"/>
          <w:szCs w:val="24"/>
        </w:rPr>
        <w:t>student’s</w:t>
      </w:r>
      <w:r w:rsidRPr="006B1C6D">
        <w:rPr>
          <w:rFonts w:ascii="Century Gothic" w:hAnsi="Century Gothic"/>
          <w:sz w:val="24"/>
          <w:szCs w:val="24"/>
        </w:rPr>
        <w:t xml:space="preserve"> </w:t>
      </w:r>
      <w:r w:rsidR="00CA0C44" w:rsidRPr="006B1C6D">
        <w:rPr>
          <w:rFonts w:ascii="Century Gothic" w:hAnsi="Century Gothic"/>
          <w:sz w:val="24"/>
          <w:szCs w:val="24"/>
        </w:rPr>
        <w:t>skills increase</w:t>
      </w:r>
      <w:r w:rsidR="00206160" w:rsidRPr="006B1C6D">
        <w:rPr>
          <w:rFonts w:ascii="Century Gothic" w:hAnsi="Century Gothic"/>
          <w:sz w:val="24"/>
          <w:szCs w:val="24"/>
        </w:rPr>
        <w:t xml:space="preserve">. </w:t>
      </w:r>
      <w:r w:rsidR="00965A8B" w:rsidRPr="006B1C6D">
        <w:rPr>
          <w:rFonts w:ascii="Century Gothic" w:hAnsi="Century Gothic"/>
          <w:sz w:val="24"/>
          <w:szCs w:val="24"/>
        </w:rPr>
        <w:t xml:space="preserve">   </w:t>
      </w:r>
      <w:r w:rsidR="00CA0C44" w:rsidRPr="006B1C6D">
        <w:rPr>
          <w:rFonts w:ascii="Century Gothic" w:hAnsi="Century Gothic"/>
          <w:sz w:val="24"/>
          <w:szCs w:val="24"/>
        </w:rPr>
        <w:t>The strategies</w:t>
      </w:r>
      <w:r w:rsidR="00663FBB" w:rsidRPr="006B1C6D">
        <w:rPr>
          <w:rFonts w:ascii="Century Gothic" w:hAnsi="Century Gothic"/>
          <w:sz w:val="24"/>
          <w:szCs w:val="24"/>
        </w:rPr>
        <w:t xml:space="preserve"> they were gaining obviously i</w:t>
      </w:r>
      <w:r w:rsidR="00CB2066" w:rsidRPr="006B1C6D">
        <w:rPr>
          <w:rFonts w:ascii="Century Gothic" w:hAnsi="Century Gothic"/>
          <w:sz w:val="24"/>
          <w:szCs w:val="24"/>
        </w:rPr>
        <w:t>mproved the</w:t>
      </w:r>
      <w:r w:rsidR="00663FBB" w:rsidRPr="006B1C6D">
        <w:rPr>
          <w:rFonts w:ascii="Century Gothic" w:hAnsi="Century Gothic"/>
          <w:sz w:val="24"/>
          <w:szCs w:val="24"/>
        </w:rPr>
        <w:t xml:space="preserve"> student’s outcomes but also supported their own confiden</w:t>
      </w:r>
      <w:r w:rsidR="00CB2066" w:rsidRPr="006B1C6D">
        <w:rPr>
          <w:rFonts w:ascii="Century Gothic" w:hAnsi="Century Gothic"/>
          <w:sz w:val="24"/>
          <w:szCs w:val="24"/>
        </w:rPr>
        <w:t>ce</w:t>
      </w:r>
      <w:r w:rsidR="00663FBB" w:rsidRPr="006B1C6D">
        <w:rPr>
          <w:rFonts w:ascii="Century Gothic" w:hAnsi="Century Gothic"/>
          <w:sz w:val="24"/>
          <w:szCs w:val="24"/>
        </w:rPr>
        <w:t xml:space="preserve"> </w:t>
      </w:r>
      <w:r w:rsidR="00CB2066" w:rsidRPr="006B1C6D">
        <w:rPr>
          <w:rFonts w:ascii="Century Gothic" w:hAnsi="Century Gothic"/>
          <w:sz w:val="24"/>
          <w:szCs w:val="24"/>
        </w:rPr>
        <w:t>in</w:t>
      </w:r>
      <w:r w:rsidR="00663FBB" w:rsidRPr="006B1C6D">
        <w:rPr>
          <w:rFonts w:ascii="Century Gothic" w:hAnsi="Century Gothic"/>
          <w:sz w:val="24"/>
          <w:szCs w:val="24"/>
        </w:rPr>
        <w:t xml:space="preserve"> teaching students with significant needs. </w:t>
      </w:r>
    </w:p>
    <w:p w14:paraId="5594FDC1" w14:textId="199B4842" w:rsidR="001E7023" w:rsidRPr="006B1C6D" w:rsidRDefault="00663FBB" w:rsidP="00D1646F">
      <w:pPr>
        <w:rPr>
          <w:rFonts w:ascii="Century Gothic" w:hAnsi="Century Gothic"/>
          <w:sz w:val="24"/>
          <w:szCs w:val="24"/>
        </w:rPr>
      </w:pPr>
      <w:r w:rsidRPr="006B1C6D">
        <w:rPr>
          <w:rFonts w:ascii="Century Gothic" w:hAnsi="Century Gothic"/>
          <w:noProof/>
          <w:sz w:val="24"/>
          <w:szCs w:val="24"/>
        </w:rPr>
        <w:lastRenderedPageBreak/>
        <mc:AlternateContent>
          <mc:Choice Requires="wps">
            <w:drawing>
              <wp:anchor distT="0" distB="0" distL="114300" distR="114300" simplePos="0" relativeHeight="251704320" behindDoc="0" locked="0" layoutInCell="1" allowOverlap="1" wp14:anchorId="445400C4" wp14:editId="447B51F0">
                <wp:simplePos x="0" y="0"/>
                <wp:positionH relativeFrom="page">
                  <wp:posOffset>25758</wp:posOffset>
                </wp:positionH>
                <wp:positionV relativeFrom="page">
                  <wp:posOffset>12879</wp:posOffset>
                </wp:positionV>
                <wp:extent cx="7713980" cy="553264"/>
                <wp:effectExtent l="0" t="0" r="0" b="5715"/>
                <wp:wrapTight wrapText="bothSides">
                  <wp:wrapPolygon edited="0">
                    <wp:start x="0" y="0"/>
                    <wp:lineTo x="0" y="21327"/>
                    <wp:lineTo x="21550" y="21327"/>
                    <wp:lineTo x="21550" y="0"/>
                    <wp:lineTo x="0" y="0"/>
                  </wp:wrapPolygon>
                </wp:wrapTight>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3980" cy="553264"/>
                        </a:xfrm>
                        <a:prstGeom prst="rect">
                          <a:avLst/>
                        </a:prstGeom>
                        <a:solidFill>
                          <a:srgbClr val="17375E"/>
                        </a:solidFill>
                        <a:ln>
                          <a:noFill/>
                        </a:ln>
                        <a:effectLst/>
                      </wps:spPr>
                      <wps:txbx>
                        <w:txbxContent>
                          <w:p w14:paraId="218333E8" w14:textId="77777777" w:rsidR="006603FD" w:rsidRDefault="006603FD" w:rsidP="006603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00C4" id="_x0000_s1030" style="position:absolute;margin-left:2.05pt;margin-top:1pt;width:607.4pt;height:43.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" fillcolor="#17375e" stroked="f">
                <v:textbox inset=",7.2pt,,7.2pt">
                  <w:txbxContent>
                    <w:p w14:paraId="218333E8" w14:textId="77777777" w:rsidR="006603FD" w:rsidRDefault="006603FD" w:rsidP="006603FD"/>
                  </w:txbxContent>
                </v:textbox>
                <w10:wrap type="tight" anchorx="page" anchory="page"/>
              </v:rect>
            </w:pict>
          </mc:Fallback>
        </mc:AlternateContent>
      </w:r>
      <w:r w:rsidRPr="006B1C6D">
        <w:rPr>
          <w:rFonts w:ascii="Century Gothic" w:hAnsi="Century Gothic"/>
          <w:noProof/>
          <w:sz w:val="24"/>
          <w:szCs w:val="24"/>
        </w:rPr>
        <mc:AlternateContent>
          <mc:Choice Requires="wps">
            <w:drawing>
              <wp:anchor distT="0" distB="0" distL="114300" distR="114300" simplePos="0" relativeHeight="251704831" behindDoc="0" locked="0" layoutInCell="1" allowOverlap="1" wp14:anchorId="473930E5" wp14:editId="65862736">
                <wp:simplePos x="0" y="0"/>
                <wp:positionH relativeFrom="page">
                  <wp:posOffset>12879</wp:posOffset>
                </wp:positionH>
                <wp:positionV relativeFrom="page">
                  <wp:posOffset>25759</wp:posOffset>
                </wp:positionV>
                <wp:extent cx="7713980" cy="540912"/>
                <wp:effectExtent l="0" t="0" r="0" b="5715"/>
                <wp:wrapTight wrapText="bothSides">
                  <wp:wrapPolygon edited="0">
                    <wp:start x="0" y="0"/>
                    <wp:lineTo x="0" y="21321"/>
                    <wp:lineTo x="21550" y="21321"/>
                    <wp:lineTo x="21550" y="0"/>
                    <wp:lineTo x="0" y="0"/>
                  </wp:wrapPolygon>
                </wp:wrapTight>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3980" cy="540912"/>
                        </a:xfrm>
                        <a:prstGeom prst="rect">
                          <a:avLst/>
                        </a:prstGeom>
                        <a:solidFill>
                          <a:srgbClr val="17375E"/>
                        </a:solidFill>
                        <a:ln>
                          <a:noFill/>
                        </a:ln>
                        <a:effectLst/>
                      </wps:spPr>
                      <wps:txbx>
                        <w:txbxContent>
                          <w:p w14:paraId="7E767DE0" w14:textId="77777777" w:rsidR="006603FD" w:rsidRDefault="006603FD" w:rsidP="006603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930E5" id="_x0000_s1031" style="position:absolute;margin-left:1pt;margin-top:2.05pt;width:607.4pt;height:42.6pt;z-index:251704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" fillcolor="#17375e" stroked="f">
                <v:textbox inset=",7.2pt,,7.2pt">
                  <w:txbxContent>
                    <w:p w14:paraId="7E767DE0" w14:textId="77777777" w:rsidR="006603FD" w:rsidRDefault="006603FD" w:rsidP="006603FD"/>
                  </w:txbxContent>
                </v:textbox>
                <w10:wrap type="tight" anchorx="page" anchory="page"/>
              </v:rect>
            </w:pict>
          </mc:Fallback>
        </mc:AlternateContent>
      </w:r>
      <w:r w:rsidRPr="006B1C6D">
        <w:rPr>
          <w:rFonts w:ascii="Century Gothic" w:hAnsi="Century Gothic"/>
          <w:noProof/>
          <w:sz w:val="24"/>
          <w:szCs w:val="24"/>
        </w:rPr>
        <mc:AlternateContent>
          <mc:Choice Requires="wps">
            <w:drawing>
              <wp:anchor distT="0" distB="0" distL="114300" distR="114300" simplePos="0" relativeHeight="251705344" behindDoc="0" locked="0" layoutInCell="1" allowOverlap="1" wp14:anchorId="65960646" wp14:editId="35DA404A">
                <wp:simplePos x="0" y="0"/>
                <wp:positionH relativeFrom="page">
                  <wp:posOffset>0</wp:posOffset>
                </wp:positionH>
                <wp:positionV relativeFrom="page">
                  <wp:posOffset>199390</wp:posOffset>
                </wp:positionV>
                <wp:extent cx="7726859" cy="173990"/>
                <wp:effectExtent l="0" t="0" r="0" b="3810"/>
                <wp:wrapTight wrapText="bothSides">
                  <wp:wrapPolygon edited="0">
                    <wp:start x="0" y="0"/>
                    <wp:lineTo x="0" y="20496"/>
                    <wp:lineTo x="21550" y="20496"/>
                    <wp:lineTo x="21550" y="0"/>
                    <wp:lineTo x="0" y="0"/>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6859" cy="173990"/>
                        </a:xfrm>
                        <a:prstGeom prst="rect">
                          <a:avLst/>
                        </a:prstGeom>
                        <a:solidFill>
                          <a:srgbClr val="ECB433"/>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7AA4" id="Rectangle 19" o:spid="_x0000_s1026" style="position:absolute;margin-left:0;margin-top:15.7pt;width:608.4pt;height:1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" fillcolor="#ecb433" stroked="f">
                <v:textbox inset=",7.2pt,,7.2pt"/>
                <w10:wrap type="tight" anchorx="page" anchory="page"/>
              </v:rect>
            </w:pict>
          </mc:Fallback>
        </mc:AlternateContent>
      </w:r>
      <w:r w:rsidR="005A3839" w:rsidRPr="006B1C6D">
        <w:rPr>
          <w:rFonts w:ascii="Century Gothic" w:hAnsi="Century Gothic"/>
          <w:noProof/>
          <w:sz w:val="24"/>
          <w:szCs w:val="24"/>
        </w:rPr>
        <w:drawing>
          <wp:anchor distT="0" distB="0" distL="114300" distR="114300" simplePos="0" relativeHeight="251710464" behindDoc="0" locked="0" layoutInCell="1" allowOverlap="1" wp14:anchorId="5340E670" wp14:editId="383D7611">
            <wp:simplePos x="0" y="0"/>
            <wp:positionH relativeFrom="column">
              <wp:posOffset>1988185</wp:posOffset>
            </wp:positionH>
            <wp:positionV relativeFrom="paragraph">
              <wp:posOffset>327186</wp:posOffset>
            </wp:positionV>
            <wp:extent cx="1261110" cy="1177925"/>
            <wp:effectExtent l="0" t="0" r="0" b="3175"/>
            <wp:wrapSquare wrapText="bothSides"/>
            <wp:docPr id="37" name="Picture 37" descr="A girl smil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1110" cy="1177925"/>
                    </a:xfrm>
                    <a:prstGeom prst="rect">
                      <a:avLst/>
                    </a:prstGeom>
                  </pic:spPr>
                </pic:pic>
              </a:graphicData>
            </a:graphic>
            <wp14:sizeRelH relativeFrom="page">
              <wp14:pctWidth>0</wp14:pctWidth>
            </wp14:sizeRelH>
            <wp14:sizeRelV relativeFrom="page">
              <wp14:pctHeight>0</wp14:pctHeight>
            </wp14:sizeRelV>
          </wp:anchor>
        </w:drawing>
      </w:r>
      <w:r w:rsidR="005A3839" w:rsidRPr="006B1C6D">
        <w:rPr>
          <w:noProof/>
        </w:rPr>
        <mc:AlternateContent>
          <mc:Choice Requires="wps">
            <w:drawing>
              <wp:anchor distT="0" distB="0" distL="114300" distR="114300" simplePos="0" relativeHeight="251716608" behindDoc="0" locked="0" layoutInCell="1" allowOverlap="1" wp14:anchorId="2D8BD9C3" wp14:editId="719267D3">
                <wp:simplePos x="0" y="0"/>
                <wp:positionH relativeFrom="column">
                  <wp:posOffset>1976120</wp:posOffset>
                </wp:positionH>
                <wp:positionV relativeFrom="paragraph">
                  <wp:posOffset>1446709</wp:posOffset>
                </wp:positionV>
                <wp:extent cx="1274445" cy="39878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274445" cy="398780"/>
                        </a:xfrm>
                        <a:prstGeom prst="rect">
                          <a:avLst/>
                        </a:prstGeom>
                        <a:noFill/>
                        <a:ln w="6350">
                          <a:noFill/>
                        </a:ln>
                      </wps:spPr>
                      <wps:txbx>
                        <w:txbxContent>
                          <w:p w14:paraId="663143D4" w14:textId="631FFBCA" w:rsidR="009914B3" w:rsidRDefault="009914B3" w:rsidP="009914B3">
                            <w:r>
                              <w:t xml:space="preserve">Dawn Garza Paraprofessional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D9C3" id="Text Box 43" o:spid="_x0000_s1031" type="#_x0000_t202" style="position:absolute;margin-left:155.6pt;margin-top:113.9pt;width:100.35pt;height:3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" filled="f" stroked="f" strokeweight=".5pt">
                <v:textbox>
                  <w:txbxContent>
                    <w:p w14:paraId="663143D4" w14:textId="631FFBCA" w:rsidR="009914B3" w:rsidRDefault="009914B3" w:rsidP="009914B3">
                      <w:r>
                        <w:t>Dawn Garza Paraprofessional</w:t>
                      </w:r>
                      <w:r>
                        <w:t xml:space="preserve"> </w:t>
                      </w:r>
                    </w:p>
                  </w:txbxContent>
                </v:textbox>
                <w10:wrap type="square"/>
              </v:shape>
            </w:pict>
          </mc:Fallback>
        </mc:AlternateContent>
      </w:r>
      <w:r w:rsidR="001E7023" w:rsidRPr="006B1C6D">
        <w:rPr>
          <w:rFonts w:ascii="Century Gothic" w:hAnsi="Century Gothic"/>
          <w:sz w:val="24"/>
          <w:szCs w:val="24"/>
        </w:rPr>
        <w:t>They felt proud and confident in the skills they were learning</w:t>
      </w:r>
      <w:r w:rsidR="003D44D0" w:rsidRPr="006B1C6D">
        <w:rPr>
          <w:rFonts w:ascii="Century Gothic" w:hAnsi="Century Gothic"/>
          <w:sz w:val="24"/>
          <w:szCs w:val="24"/>
        </w:rPr>
        <w:t xml:space="preserve"> and felt valuable in the student</w:t>
      </w:r>
      <w:r w:rsidR="00CB2066" w:rsidRPr="006B1C6D">
        <w:rPr>
          <w:rFonts w:ascii="Century Gothic" w:hAnsi="Century Gothic"/>
          <w:sz w:val="24"/>
          <w:szCs w:val="24"/>
        </w:rPr>
        <w:t>’</w:t>
      </w:r>
      <w:r w:rsidR="003D44D0" w:rsidRPr="006B1C6D">
        <w:rPr>
          <w:rFonts w:ascii="Century Gothic" w:hAnsi="Century Gothic"/>
          <w:sz w:val="24"/>
          <w:szCs w:val="24"/>
        </w:rPr>
        <w:t xml:space="preserve">s learning process. </w:t>
      </w:r>
      <w:r w:rsidR="00CA0C44" w:rsidRPr="006B1C6D">
        <w:rPr>
          <w:rFonts w:ascii="Century Gothic" w:hAnsi="Century Gothic"/>
          <w:sz w:val="24"/>
          <w:szCs w:val="24"/>
        </w:rPr>
        <w:t xml:space="preserve">   </w:t>
      </w:r>
      <w:r w:rsidR="00206160" w:rsidRPr="006B1C6D">
        <w:rPr>
          <w:rFonts w:ascii="Century Gothic" w:hAnsi="Century Gothic"/>
          <w:sz w:val="24"/>
          <w:szCs w:val="24"/>
        </w:rPr>
        <w:t>Dawn, a</w:t>
      </w:r>
      <w:r w:rsidR="00CA0C44" w:rsidRPr="006B1C6D">
        <w:rPr>
          <w:rFonts w:ascii="Century Gothic" w:hAnsi="Century Gothic"/>
          <w:sz w:val="24"/>
          <w:szCs w:val="24"/>
        </w:rPr>
        <w:t xml:space="preserve"> paraprofessional i</w:t>
      </w:r>
      <w:r w:rsidR="00F0232B" w:rsidRPr="006B1C6D">
        <w:rPr>
          <w:rFonts w:ascii="Century Gothic" w:hAnsi="Century Gothic"/>
          <w:sz w:val="24"/>
          <w:szCs w:val="24"/>
        </w:rPr>
        <w:t>n</w:t>
      </w:r>
      <w:r w:rsidR="00CA0C44" w:rsidRPr="006B1C6D">
        <w:rPr>
          <w:rFonts w:ascii="Century Gothic" w:hAnsi="Century Gothic"/>
          <w:sz w:val="24"/>
          <w:szCs w:val="24"/>
        </w:rPr>
        <w:t xml:space="preserve"> South’s classroom</w:t>
      </w:r>
      <w:r w:rsidR="00206160" w:rsidRPr="006B1C6D">
        <w:rPr>
          <w:rFonts w:ascii="Century Gothic" w:hAnsi="Century Gothic"/>
          <w:sz w:val="24"/>
          <w:szCs w:val="24"/>
        </w:rPr>
        <w:t>, who also has been trained in Social Work</w:t>
      </w:r>
      <w:r w:rsidR="00CB2066" w:rsidRPr="006B1C6D">
        <w:rPr>
          <w:rFonts w:ascii="Century Gothic" w:hAnsi="Century Gothic"/>
          <w:sz w:val="24"/>
          <w:szCs w:val="24"/>
        </w:rPr>
        <w:t>,</w:t>
      </w:r>
      <w:r w:rsidR="00206160" w:rsidRPr="006B1C6D">
        <w:rPr>
          <w:rFonts w:ascii="Century Gothic" w:hAnsi="Century Gothic"/>
          <w:sz w:val="24"/>
          <w:szCs w:val="24"/>
        </w:rPr>
        <w:t xml:space="preserve"> </w:t>
      </w:r>
      <w:r w:rsidR="00CA0C44" w:rsidRPr="006B1C6D">
        <w:rPr>
          <w:rFonts w:ascii="Century Gothic" w:hAnsi="Century Gothic"/>
          <w:sz w:val="24"/>
          <w:szCs w:val="24"/>
        </w:rPr>
        <w:t xml:space="preserve">shared </w:t>
      </w:r>
      <w:r w:rsidR="00CA0C44" w:rsidRPr="006B1C6D">
        <w:rPr>
          <w:rFonts w:ascii="Century Gothic" w:hAnsi="Century Gothic"/>
          <w:b/>
          <w:bCs/>
          <w:sz w:val="24"/>
          <w:szCs w:val="24"/>
        </w:rPr>
        <w:t xml:space="preserve">“I couldn’t be </w:t>
      </w:r>
      <w:r w:rsidR="00F0232B" w:rsidRPr="006B1C6D">
        <w:rPr>
          <w:rFonts w:ascii="Century Gothic" w:hAnsi="Century Gothic"/>
          <w:b/>
          <w:bCs/>
          <w:sz w:val="24"/>
          <w:szCs w:val="24"/>
        </w:rPr>
        <w:t>prouder</w:t>
      </w:r>
      <w:r w:rsidR="00CA0C44" w:rsidRPr="006B1C6D">
        <w:rPr>
          <w:rFonts w:ascii="Century Gothic" w:hAnsi="Century Gothic"/>
          <w:b/>
          <w:bCs/>
          <w:sz w:val="24"/>
          <w:szCs w:val="24"/>
        </w:rPr>
        <w:t xml:space="preserve"> of what I am doing</w:t>
      </w:r>
      <w:r w:rsidR="00206160" w:rsidRPr="006B1C6D">
        <w:rPr>
          <w:rFonts w:ascii="Century Gothic" w:hAnsi="Century Gothic"/>
          <w:b/>
          <w:bCs/>
          <w:sz w:val="24"/>
          <w:szCs w:val="24"/>
        </w:rPr>
        <w:t xml:space="preserve"> since we added this programming to our classroom. </w:t>
      </w:r>
      <w:r w:rsidR="00CA0C44" w:rsidRPr="006B1C6D">
        <w:rPr>
          <w:rFonts w:ascii="Century Gothic" w:hAnsi="Century Gothic"/>
          <w:b/>
          <w:bCs/>
          <w:sz w:val="24"/>
          <w:szCs w:val="24"/>
        </w:rPr>
        <w:t xml:space="preserve"> </w:t>
      </w:r>
      <w:r w:rsidR="00206160" w:rsidRPr="006B1C6D">
        <w:rPr>
          <w:rFonts w:ascii="Century Gothic" w:hAnsi="Century Gothic"/>
          <w:b/>
          <w:bCs/>
          <w:sz w:val="24"/>
          <w:szCs w:val="24"/>
        </w:rPr>
        <w:t>W</w:t>
      </w:r>
      <w:r w:rsidR="00CA0C44" w:rsidRPr="006B1C6D">
        <w:rPr>
          <w:rFonts w:ascii="Century Gothic" w:hAnsi="Century Gothic"/>
          <w:b/>
          <w:bCs/>
          <w:sz w:val="24"/>
          <w:szCs w:val="24"/>
        </w:rPr>
        <w:t>e can actually see on a day</w:t>
      </w:r>
      <w:r w:rsidR="00CB2066" w:rsidRPr="006B1C6D">
        <w:rPr>
          <w:rFonts w:ascii="Century Gothic" w:hAnsi="Century Gothic"/>
          <w:b/>
          <w:bCs/>
          <w:sz w:val="24"/>
          <w:szCs w:val="24"/>
        </w:rPr>
        <w:t>-</w:t>
      </w:r>
      <w:r w:rsidR="00CA0C44" w:rsidRPr="006B1C6D">
        <w:rPr>
          <w:rFonts w:ascii="Century Gothic" w:hAnsi="Century Gothic"/>
          <w:b/>
          <w:bCs/>
          <w:sz w:val="24"/>
          <w:szCs w:val="24"/>
        </w:rPr>
        <w:t xml:space="preserve"> to</w:t>
      </w:r>
      <w:r w:rsidR="00CB2066" w:rsidRPr="006B1C6D">
        <w:rPr>
          <w:rFonts w:ascii="Century Gothic" w:hAnsi="Century Gothic"/>
          <w:b/>
          <w:bCs/>
          <w:sz w:val="24"/>
          <w:szCs w:val="24"/>
        </w:rPr>
        <w:t>-</w:t>
      </w:r>
      <w:r w:rsidR="00CA0C44" w:rsidRPr="006B1C6D">
        <w:rPr>
          <w:rFonts w:ascii="Century Gothic" w:hAnsi="Century Gothic"/>
          <w:b/>
          <w:bCs/>
          <w:sz w:val="24"/>
          <w:szCs w:val="24"/>
        </w:rPr>
        <w:t xml:space="preserve">day </w:t>
      </w:r>
      <w:r w:rsidR="00206160" w:rsidRPr="006B1C6D">
        <w:rPr>
          <w:rFonts w:ascii="Century Gothic" w:hAnsi="Century Gothic"/>
          <w:b/>
          <w:bCs/>
          <w:sz w:val="24"/>
          <w:szCs w:val="24"/>
        </w:rPr>
        <w:t>basis the progress our kids are making and actually chart it.  For me</w:t>
      </w:r>
      <w:r w:rsidR="00CB2066" w:rsidRPr="006B1C6D">
        <w:rPr>
          <w:rFonts w:ascii="Century Gothic" w:hAnsi="Century Gothic"/>
          <w:b/>
          <w:bCs/>
          <w:sz w:val="24"/>
          <w:szCs w:val="24"/>
        </w:rPr>
        <w:t>,</w:t>
      </w:r>
      <w:r w:rsidR="00206160" w:rsidRPr="006B1C6D">
        <w:rPr>
          <w:rFonts w:ascii="Century Gothic" w:hAnsi="Century Gothic"/>
          <w:b/>
          <w:bCs/>
          <w:sz w:val="24"/>
          <w:szCs w:val="24"/>
        </w:rPr>
        <w:t xml:space="preserve"> being able to see the data and the mastered piles get thicker</w:t>
      </w:r>
      <w:r w:rsidR="00F0232B" w:rsidRPr="006B1C6D">
        <w:rPr>
          <w:rFonts w:ascii="Century Gothic" w:hAnsi="Century Gothic"/>
          <w:b/>
          <w:bCs/>
          <w:sz w:val="24"/>
          <w:szCs w:val="24"/>
        </w:rPr>
        <w:t xml:space="preserve"> helps me know</w:t>
      </w:r>
      <w:r w:rsidR="00206160" w:rsidRPr="006B1C6D">
        <w:rPr>
          <w:rFonts w:ascii="Century Gothic" w:hAnsi="Century Gothic"/>
          <w:b/>
          <w:bCs/>
          <w:sz w:val="24"/>
          <w:szCs w:val="24"/>
        </w:rPr>
        <w:t xml:space="preserve"> that I am teaching them and </w:t>
      </w:r>
      <w:r w:rsidR="00F0232B" w:rsidRPr="006B1C6D">
        <w:rPr>
          <w:rFonts w:ascii="Century Gothic" w:hAnsi="Century Gothic"/>
          <w:b/>
          <w:bCs/>
          <w:sz w:val="24"/>
          <w:szCs w:val="24"/>
        </w:rPr>
        <w:t xml:space="preserve">helping them grow. </w:t>
      </w:r>
      <w:r w:rsidR="00206160" w:rsidRPr="006B1C6D">
        <w:rPr>
          <w:rFonts w:ascii="Century Gothic" w:hAnsi="Century Gothic"/>
          <w:b/>
          <w:bCs/>
          <w:sz w:val="24"/>
          <w:szCs w:val="24"/>
        </w:rPr>
        <w:t xml:space="preserve">I am very proud of the work we </w:t>
      </w:r>
      <w:r w:rsidR="00F0232B" w:rsidRPr="006B1C6D">
        <w:rPr>
          <w:rFonts w:ascii="Century Gothic" w:hAnsi="Century Gothic"/>
          <w:b/>
          <w:bCs/>
          <w:sz w:val="24"/>
          <w:szCs w:val="24"/>
        </w:rPr>
        <w:t>do,</w:t>
      </w:r>
      <w:r w:rsidR="00206160" w:rsidRPr="006B1C6D">
        <w:rPr>
          <w:rFonts w:ascii="Century Gothic" w:hAnsi="Century Gothic"/>
          <w:b/>
          <w:bCs/>
          <w:sz w:val="24"/>
          <w:szCs w:val="24"/>
        </w:rPr>
        <w:t xml:space="preserve"> and it is exciting.”</w:t>
      </w:r>
    </w:p>
    <w:p w14:paraId="40D1E9CE" w14:textId="048F444E" w:rsidR="00962571" w:rsidRPr="006B1C6D" w:rsidRDefault="00962571" w:rsidP="00962571">
      <w:pPr>
        <w:rPr>
          <w:rFonts w:ascii="Century Gothic" w:hAnsi="Century Gothic"/>
          <w:sz w:val="24"/>
          <w:szCs w:val="24"/>
        </w:rPr>
      </w:pPr>
      <w:r w:rsidRPr="006B1C6D">
        <w:rPr>
          <w:rFonts w:ascii="Century Gothic" w:hAnsi="Century Gothic"/>
          <w:sz w:val="24"/>
          <w:szCs w:val="24"/>
        </w:rPr>
        <w:t xml:space="preserve">The intensive teaching programs were working so well in the autism classroom, </w:t>
      </w:r>
      <w:r w:rsidR="00844F7C" w:rsidRPr="006B1C6D">
        <w:rPr>
          <w:rFonts w:ascii="Century Gothic" w:hAnsi="Century Gothic"/>
          <w:sz w:val="24"/>
          <w:szCs w:val="24"/>
        </w:rPr>
        <w:t>it became important to find a way to train all s</w:t>
      </w:r>
      <w:r w:rsidRPr="006B1C6D">
        <w:rPr>
          <w:rFonts w:ascii="Century Gothic" w:hAnsi="Century Gothic"/>
          <w:sz w:val="24"/>
          <w:szCs w:val="24"/>
        </w:rPr>
        <w:t xml:space="preserve">taff </w:t>
      </w:r>
      <w:r w:rsidR="00844F7C" w:rsidRPr="006B1C6D">
        <w:rPr>
          <w:rFonts w:ascii="Century Gothic" w:hAnsi="Century Gothic"/>
          <w:sz w:val="24"/>
          <w:szCs w:val="24"/>
        </w:rPr>
        <w:t>in t</w:t>
      </w:r>
      <w:r w:rsidRPr="006B1C6D">
        <w:rPr>
          <w:rFonts w:ascii="Century Gothic" w:hAnsi="Century Gothic"/>
          <w:sz w:val="24"/>
          <w:szCs w:val="24"/>
        </w:rPr>
        <w:t xml:space="preserve">he specialized programs </w:t>
      </w:r>
      <w:r w:rsidRPr="006B1C6D">
        <w:rPr>
          <w:rFonts w:ascii="Century Gothic" w:hAnsi="Century Gothic"/>
          <w:color w:val="000000" w:themeColor="text1"/>
          <w:sz w:val="24"/>
          <w:szCs w:val="24"/>
        </w:rPr>
        <w:t>throughout the district</w:t>
      </w:r>
      <w:r w:rsidR="00844F7C" w:rsidRPr="006B1C6D">
        <w:rPr>
          <w:rFonts w:ascii="Century Gothic" w:hAnsi="Century Gothic"/>
          <w:color w:val="000000" w:themeColor="text1"/>
          <w:sz w:val="24"/>
          <w:szCs w:val="24"/>
        </w:rPr>
        <w:t xml:space="preserve">. We </w:t>
      </w:r>
      <w:r w:rsidRPr="006B1C6D">
        <w:rPr>
          <w:rFonts w:ascii="Century Gothic" w:hAnsi="Century Gothic"/>
          <w:color w:val="000000" w:themeColor="text1"/>
          <w:sz w:val="24"/>
          <w:szCs w:val="24"/>
        </w:rPr>
        <w:t>approached our Director of Student Services,</w:t>
      </w:r>
      <w:r w:rsidRPr="006B1C6D">
        <w:rPr>
          <w:rFonts w:ascii="Century Gothic" w:hAnsi="Century Gothic"/>
          <w:color w:val="7030A0"/>
          <w:sz w:val="24"/>
          <w:szCs w:val="24"/>
        </w:rPr>
        <w:t xml:space="preserve"> </w:t>
      </w:r>
      <w:r w:rsidRPr="006B1C6D">
        <w:rPr>
          <w:rFonts w:ascii="Century Gothic" w:hAnsi="Century Gothic"/>
          <w:sz w:val="24"/>
          <w:szCs w:val="24"/>
        </w:rPr>
        <w:t xml:space="preserve">Jaime Callaghan, and asked her if we could bring </w:t>
      </w:r>
      <w:r w:rsidR="00287C52" w:rsidRPr="006B1C6D">
        <w:rPr>
          <w:rFonts w:ascii="Century Gothic" w:hAnsi="Century Gothic"/>
          <w:sz w:val="24"/>
          <w:szCs w:val="24"/>
        </w:rPr>
        <w:t xml:space="preserve">the Bootcamp trainer, Stacey Martin, </w:t>
      </w:r>
      <w:r w:rsidRPr="006B1C6D">
        <w:rPr>
          <w:rFonts w:ascii="Century Gothic" w:hAnsi="Century Gothic"/>
          <w:sz w:val="24"/>
          <w:szCs w:val="24"/>
        </w:rPr>
        <w:t>to Topeka to train our staff</w:t>
      </w:r>
      <w:r w:rsidR="00CB2066" w:rsidRPr="006B1C6D">
        <w:rPr>
          <w:rFonts w:ascii="Century Gothic" w:hAnsi="Century Gothic"/>
          <w:sz w:val="24"/>
          <w:szCs w:val="24"/>
        </w:rPr>
        <w:t xml:space="preserve"> and h</w:t>
      </w:r>
      <w:r w:rsidRPr="006B1C6D">
        <w:rPr>
          <w:rFonts w:ascii="Century Gothic" w:hAnsi="Century Gothic"/>
          <w:sz w:val="24"/>
          <w:szCs w:val="24"/>
        </w:rPr>
        <w:t>ave our own Boot Camp training so everyone could hear the information, learn</w:t>
      </w:r>
      <w:r w:rsidR="00CB2066" w:rsidRPr="006B1C6D">
        <w:rPr>
          <w:rFonts w:ascii="Century Gothic" w:hAnsi="Century Gothic"/>
          <w:sz w:val="24"/>
          <w:szCs w:val="24"/>
        </w:rPr>
        <w:t>,</w:t>
      </w:r>
      <w:r w:rsidRPr="006B1C6D">
        <w:rPr>
          <w:rFonts w:ascii="Century Gothic" w:hAnsi="Century Gothic"/>
          <w:sz w:val="24"/>
          <w:szCs w:val="24"/>
        </w:rPr>
        <w:t xml:space="preserve"> and practice together</w:t>
      </w:r>
      <w:r w:rsidR="00287C52" w:rsidRPr="006B1C6D">
        <w:rPr>
          <w:rFonts w:ascii="Century Gothic" w:hAnsi="Century Gothic"/>
          <w:sz w:val="24"/>
          <w:szCs w:val="24"/>
        </w:rPr>
        <w:t xml:space="preserve">.  </w:t>
      </w:r>
      <w:r w:rsidRPr="006B1C6D">
        <w:rPr>
          <w:rFonts w:ascii="Century Gothic" w:hAnsi="Century Gothic"/>
          <w:sz w:val="24"/>
          <w:szCs w:val="24"/>
        </w:rPr>
        <w:t xml:space="preserve">Callaghan knew positive results were </w:t>
      </w:r>
      <w:r w:rsidR="00CB2066" w:rsidRPr="006B1C6D">
        <w:rPr>
          <w:rFonts w:ascii="Century Gothic" w:hAnsi="Century Gothic"/>
          <w:sz w:val="24"/>
          <w:szCs w:val="24"/>
        </w:rPr>
        <w:t>beginning</w:t>
      </w:r>
      <w:r w:rsidRPr="006B1C6D">
        <w:rPr>
          <w:rFonts w:ascii="Century Gothic" w:hAnsi="Century Gothic"/>
          <w:sz w:val="24"/>
          <w:szCs w:val="24"/>
        </w:rPr>
        <w:t xml:space="preserve"> to happen in South’s program and she wanted to make the training come to fruition.  </w:t>
      </w:r>
      <w:r w:rsidR="00844F7C" w:rsidRPr="006B1C6D">
        <w:rPr>
          <w:rFonts w:ascii="Century Gothic" w:hAnsi="Century Gothic"/>
          <w:sz w:val="24"/>
          <w:szCs w:val="24"/>
        </w:rPr>
        <w:t xml:space="preserve">                                          </w:t>
      </w:r>
      <w:r w:rsidRPr="006B1C6D">
        <w:rPr>
          <w:rFonts w:ascii="Century Gothic" w:hAnsi="Century Gothic"/>
          <w:b/>
          <w:bCs/>
          <w:sz w:val="24"/>
          <w:szCs w:val="24"/>
        </w:rPr>
        <w:t>“In looking at our capacity to implement verbal behavior programs, we had something that teachers and support staff were excited about, it was evidence</w:t>
      </w:r>
      <w:r w:rsidR="00CB2066" w:rsidRPr="006B1C6D">
        <w:rPr>
          <w:rFonts w:ascii="Century Gothic" w:hAnsi="Century Gothic"/>
          <w:b/>
          <w:bCs/>
          <w:sz w:val="24"/>
          <w:szCs w:val="24"/>
        </w:rPr>
        <w:t>-</w:t>
      </w:r>
      <w:r w:rsidRPr="006B1C6D">
        <w:rPr>
          <w:rFonts w:ascii="Century Gothic" w:hAnsi="Century Gothic"/>
          <w:b/>
          <w:bCs/>
          <w:sz w:val="24"/>
          <w:szCs w:val="24"/>
        </w:rPr>
        <w:t xml:space="preserve"> based, </w:t>
      </w:r>
      <w:r w:rsidR="00CB2066" w:rsidRPr="006B1C6D">
        <w:rPr>
          <w:rFonts w:ascii="Century Gothic" w:hAnsi="Century Gothic"/>
          <w:b/>
          <w:bCs/>
          <w:sz w:val="24"/>
          <w:szCs w:val="24"/>
        </w:rPr>
        <w:t xml:space="preserve">and </w:t>
      </w:r>
      <w:r w:rsidRPr="006B1C6D">
        <w:rPr>
          <w:rFonts w:ascii="Century Gothic" w:hAnsi="Century Gothic"/>
          <w:b/>
          <w:bCs/>
          <w:sz w:val="24"/>
          <w:szCs w:val="24"/>
        </w:rPr>
        <w:t>we had a target population identified. Having Stacey Mart</w:t>
      </w:r>
      <w:r w:rsidR="00CB2066" w:rsidRPr="006B1C6D">
        <w:rPr>
          <w:rFonts w:ascii="Century Gothic" w:hAnsi="Century Gothic"/>
          <w:b/>
          <w:bCs/>
          <w:sz w:val="24"/>
          <w:szCs w:val="24"/>
        </w:rPr>
        <w:t>in</w:t>
      </w:r>
      <w:r w:rsidRPr="006B1C6D">
        <w:rPr>
          <w:rFonts w:ascii="Century Gothic" w:hAnsi="Century Gothic"/>
          <w:b/>
          <w:bCs/>
          <w:sz w:val="24"/>
          <w:szCs w:val="24"/>
        </w:rPr>
        <w:t xml:space="preserve"> come to us in Topeka to train our staff was more cost-effective and efficient. Our goal in using this program is to build capacity amongst our staff and achieve better outcomes for students and their families.” – Jaime Callaghan, Director of Student Services, Auburn Washburn </w:t>
      </w:r>
    </w:p>
    <w:p w14:paraId="33DD36CA" w14:textId="46BDF78D" w:rsidR="00140450" w:rsidRPr="006B1C6D" w:rsidRDefault="00140450" w:rsidP="00140450">
      <w:pPr>
        <w:rPr>
          <w:rFonts w:ascii="Century Gothic" w:hAnsi="Century Gothic"/>
          <w:sz w:val="24"/>
          <w:szCs w:val="24"/>
        </w:rPr>
      </w:pPr>
      <w:r w:rsidRPr="006B1C6D">
        <w:rPr>
          <w:rFonts w:ascii="Century Gothic" w:hAnsi="Century Gothic"/>
          <w:sz w:val="24"/>
          <w:szCs w:val="24"/>
        </w:rPr>
        <w:t>Because all staff working with low</w:t>
      </w:r>
      <w:r w:rsidR="00CB2066" w:rsidRPr="006B1C6D">
        <w:rPr>
          <w:rFonts w:ascii="Century Gothic" w:hAnsi="Century Gothic"/>
          <w:sz w:val="24"/>
          <w:szCs w:val="24"/>
        </w:rPr>
        <w:t>-</w:t>
      </w:r>
      <w:r w:rsidRPr="006B1C6D">
        <w:rPr>
          <w:rFonts w:ascii="Century Gothic" w:hAnsi="Century Gothic"/>
          <w:sz w:val="24"/>
          <w:szCs w:val="24"/>
        </w:rPr>
        <w:t xml:space="preserve"> incidence programs have attended boot camp and </w:t>
      </w:r>
      <w:r w:rsidR="00CB2066" w:rsidRPr="006B1C6D">
        <w:rPr>
          <w:rFonts w:ascii="Century Gothic" w:hAnsi="Century Gothic"/>
          <w:sz w:val="24"/>
          <w:szCs w:val="24"/>
        </w:rPr>
        <w:t xml:space="preserve">have </w:t>
      </w:r>
      <w:r w:rsidRPr="006B1C6D">
        <w:rPr>
          <w:rFonts w:ascii="Century Gothic" w:hAnsi="Century Gothic"/>
          <w:sz w:val="24"/>
          <w:szCs w:val="24"/>
        </w:rPr>
        <w:t xml:space="preserve">been trained in the program, they are able to seamlessly transition students from one grade level or building to the next throughout their time in the district. In doing so this </w:t>
      </w:r>
      <w:r w:rsidR="00287C52" w:rsidRPr="006B1C6D">
        <w:rPr>
          <w:rFonts w:ascii="Century Gothic" w:hAnsi="Century Gothic"/>
          <w:sz w:val="24"/>
          <w:szCs w:val="24"/>
        </w:rPr>
        <w:t xml:space="preserve">supports the </w:t>
      </w:r>
      <w:r w:rsidR="00CB2066" w:rsidRPr="006B1C6D">
        <w:rPr>
          <w:rFonts w:ascii="Century Gothic" w:hAnsi="Century Gothic"/>
          <w:sz w:val="24"/>
          <w:szCs w:val="24"/>
        </w:rPr>
        <w:t xml:space="preserve">receiving </w:t>
      </w:r>
      <w:r w:rsidR="00287C52" w:rsidRPr="006B1C6D">
        <w:rPr>
          <w:rFonts w:ascii="Century Gothic" w:hAnsi="Century Gothic"/>
          <w:sz w:val="24"/>
          <w:szCs w:val="24"/>
        </w:rPr>
        <w:t xml:space="preserve">staff </w:t>
      </w:r>
      <w:r w:rsidR="00CB2066" w:rsidRPr="006B1C6D">
        <w:rPr>
          <w:rFonts w:ascii="Century Gothic" w:hAnsi="Century Gothic"/>
          <w:sz w:val="24"/>
          <w:szCs w:val="24"/>
        </w:rPr>
        <w:t>in</w:t>
      </w:r>
      <w:r w:rsidR="00287C52" w:rsidRPr="006B1C6D">
        <w:rPr>
          <w:rFonts w:ascii="Century Gothic" w:hAnsi="Century Gothic"/>
          <w:sz w:val="24"/>
          <w:szCs w:val="24"/>
        </w:rPr>
        <w:t xml:space="preserve"> getting</w:t>
      </w:r>
      <w:r w:rsidRPr="006B1C6D">
        <w:rPr>
          <w:rFonts w:ascii="Century Gothic" w:hAnsi="Century Gothic"/>
          <w:sz w:val="24"/>
          <w:szCs w:val="24"/>
        </w:rPr>
        <w:t xml:space="preserve"> to know the </w:t>
      </w:r>
      <w:r w:rsidR="00287C52" w:rsidRPr="006B1C6D">
        <w:rPr>
          <w:rFonts w:ascii="Century Gothic" w:hAnsi="Century Gothic"/>
          <w:sz w:val="24"/>
          <w:szCs w:val="24"/>
        </w:rPr>
        <w:t>student’s</w:t>
      </w:r>
      <w:r w:rsidRPr="006B1C6D">
        <w:rPr>
          <w:rFonts w:ascii="Century Gothic" w:hAnsi="Century Gothic"/>
          <w:sz w:val="24"/>
          <w:szCs w:val="24"/>
        </w:rPr>
        <w:t xml:space="preserve"> </w:t>
      </w:r>
      <w:r w:rsidR="00287C52" w:rsidRPr="006B1C6D">
        <w:rPr>
          <w:rFonts w:ascii="Century Gothic" w:hAnsi="Century Gothic"/>
          <w:sz w:val="24"/>
          <w:szCs w:val="24"/>
        </w:rPr>
        <w:t>strengths and needs and understand</w:t>
      </w:r>
      <w:r w:rsidR="00CB2066" w:rsidRPr="006B1C6D">
        <w:rPr>
          <w:rFonts w:ascii="Century Gothic" w:hAnsi="Century Gothic"/>
          <w:sz w:val="24"/>
          <w:szCs w:val="24"/>
        </w:rPr>
        <w:t>ing</w:t>
      </w:r>
      <w:r w:rsidR="00287C52" w:rsidRPr="006B1C6D">
        <w:rPr>
          <w:rFonts w:ascii="Century Gothic" w:hAnsi="Century Gothic"/>
          <w:sz w:val="24"/>
          <w:szCs w:val="24"/>
        </w:rPr>
        <w:t xml:space="preserve"> the data that is being passed along.  Administrators, t</w:t>
      </w:r>
      <w:r w:rsidRPr="006B1C6D">
        <w:rPr>
          <w:rFonts w:ascii="Century Gothic" w:hAnsi="Century Gothic"/>
          <w:sz w:val="24"/>
          <w:szCs w:val="24"/>
        </w:rPr>
        <w:t xml:space="preserve">eachers, </w:t>
      </w:r>
      <w:r w:rsidR="00287C52" w:rsidRPr="006B1C6D">
        <w:rPr>
          <w:rFonts w:ascii="Century Gothic" w:hAnsi="Century Gothic"/>
          <w:sz w:val="24"/>
          <w:szCs w:val="24"/>
        </w:rPr>
        <w:t>related</w:t>
      </w:r>
      <w:r w:rsidR="00CB2066" w:rsidRPr="006B1C6D">
        <w:rPr>
          <w:rFonts w:ascii="Century Gothic" w:hAnsi="Century Gothic"/>
          <w:sz w:val="24"/>
          <w:szCs w:val="24"/>
        </w:rPr>
        <w:t xml:space="preserve"> service providers,</w:t>
      </w:r>
      <w:r w:rsidR="00287C52" w:rsidRPr="006B1C6D">
        <w:rPr>
          <w:rFonts w:ascii="Century Gothic" w:hAnsi="Century Gothic"/>
          <w:sz w:val="24"/>
          <w:szCs w:val="24"/>
        </w:rPr>
        <w:t xml:space="preserve"> and support staff </w:t>
      </w:r>
      <w:r w:rsidRPr="006B1C6D">
        <w:rPr>
          <w:rFonts w:ascii="Century Gothic" w:hAnsi="Century Gothic"/>
          <w:sz w:val="24"/>
          <w:szCs w:val="24"/>
        </w:rPr>
        <w:t>are able to look at</w:t>
      </w:r>
      <w:r w:rsidR="00CB2066" w:rsidRPr="006B1C6D">
        <w:rPr>
          <w:rFonts w:ascii="Century Gothic" w:hAnsi="Century Gothic"/>
          <w:sz w:val="24"/>
          <w:szCs w:val="24"/>
        </w:rPr>
        <w:t xml:space="preserve"> the</w:t>
      </w:r>
      <w:r w:rsidRPr="006B1C6D">
        <w:rPr>
          <w:rFonts w:ascii="Century Gothic" w:hAnsi="Century Gothic"/>
          <w:sz w:val="24"/>
          <w:szCs w:val="24"/>
        </w:rPr>
        <w:t xml:space="preserve"> student’s data books and know </w:t>
      </w:r>
      <w:r w:rsidR="00287C52" w:rsidRPr="006B1C6D">
        <w:rPr>
          <w:rFonts w:ascii="Century Gothic" w:hAnsi="Century Gothic"/>
          <w:sz w:val="24"/>
          <w:szCs w:val="24"/>
        </w:rPr>
        <w:t xml:space="preserve">exactly where the student left off as well as </w:t>
      </w:r>
      <w:r w:rsidR="00CB2066" w:rsidRPr="006B1C6D">
        <w:rPr>
          <w:rFonts w:ascii="Century Gothic" w:hAnsi="Century Gothic"/>
          <w:sz w:val="24"/>
          <w:szCs w:val="24"/>
        </w:rPr>
        <w:t xml:space="preserve">view </w:t>
      </w:r>
      <w:r w:rsidR="00287C52" w:rsidRPr="006B1C6D">
        <w:rPr>
          <w:rFonts w:ascii="Century Gothic" w:hAnsi="Century Gothic"/>
          <w:sz w:val="24"/>
          <w:szCs w:val="24"/>
        </w:rPr>
        <w:t xml:space="preserve">previously targeted items and mastered items. </w:t>
      </w:r>
      <w:r w:rsidRPr="006B1C6D">
        <w:rPr>
          <w:rFonts w:ascii="Century Gothic" w:hAnsi="Century Gothic"/>
          <w:sz w:val="24"/>
          <w:szCs w:val="24"/>
        </w:rPr>
        <w:t xml:space="preserve"> This enables staff to start working with students immediately. </w:t>
      </w:r>
    </w:p>
    <w:p w14:paraId="0813AC6A" w14:textId="0DB5D30A" w:rsidR="00663FBB" w:rsidRPr="006B1C6D" w:rsidRDefault="00663FBB" w:rsidP="00140450">
      <w:pPr>
        <w:rPr>
          <w:rFonts w:ascii="Century Gothic" w:hAnsi="Century Gothic"/>
          <w:sz w:val="24"/>
          <w:szCs w:val="24"/>
        </w:rPr>
      </w:pPr>
      <w:r w:rsidRPr="006B1C6D">
        <w:rPr>
          <w:rFonts w:ascii="Century Gothic" w:hAnsi="Century Gothic"/>
          <w:sz w:val="24"/>
          <w:szCs w:val="24"/>
        </w:rPr>
        <w:t>To help maintain the fidelity of the program and ensure staff g</w:t>
      </w:r>
      <w:r w:rsidR="00CB2066" w:rsidRPr="006B1C6D">
        <w:rPr>
          <w:rFonts w:ascii="Century Gothic" w:hAnsi="Century Gothic"/>
          <w:sz w:val="24"/>
          <w:szCs w:val="24"/>
        </w:rPr>
        <w:t>ot</w:t>
      </w:r>
      <w:r w:rsidRPr="006B1C6D">
        <w:rPr>
          <w:rFonts w:ascii="Century Gothic" w:hAnsi="Century Gothic"/>
          <w:sz w:val="24"/>
          <w:szCs w:val="24"/>
        </w:rPr>
        <w:t xml:space="preserve"> the materials they needed to teach the intensive programs, </w:t>
      </w:r>
      <w:r w:rsidRPr="006B1C6D">
        <w:rPr>
          <w:rFonts w:ascii="Century Gothic" w:hAnsi="Century Gothic"/>
          <w:sz w:val="24"/>
          <w:szCs w:val="24"/>
        </w:rPr>
        <w:lastRenderedPageBreak/>
        <w:t xml:space="preserve">all supplies and inventory were monitored at the district level. </w:t>
      </w:r>
    </w:p>
    <w:p w14:paraId="5F97B71A" w14:textId="57B12378" w:rsidR="00140450" w:rsidRPr="006B1C6D" w:rsidRDefault="00663FBB" w:rsidP="00140450">
      <w:pPr>
        <w:rPr>
          <w:rFonts w:ascii="Century Gothic" w:hAnsi="Century Gothic"/>
          <w:color w:val="7030A0"/>
          <w:sz w:val="24"/>
          <w:szCs w:val="24"/>
        </w:rPr>
      </w:pPr>
      <w:r w:rsidRPr="006B1C6D">
        <w:rPr>
          <w:noProof/>
        </w:rPr>
        <mc:AlternateContent>
          <mc:Choice Requires="wps">
            <w:drawing>
              <wp:anchor distT="0" distB="0" distL="114300" distR="114300" simplePos="0" relativeHeight="251718656" behindDoc="0" locked="0" layoutInCell="1" allowOverlap="1" wp14:anchorId="7C5FAAE8" wp14:editId="4DCB441C">
                <wp:simplePos x="0" y="0"/>
                <wp:positionH relativeFrom="column">
                  <wp:posOffset>1640777</wp:posOffset>
                </wp:positionH>
                <wp:positionV relativeFrom="paragraph">
                  <wp:posOffset>1358918</wp:posOffset>
                </wp:positionV>
                <wp:extent cx="1675130" cy="39878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675130" cy="398780"/>
                        </a:xfrm>
                        <a:prstGeom prst="rect">
                          <a:avLst/>
                        </a:prstGeom>
                        <a:noFill/>
                        <a:ln w="6350">
                          <a:noFill/>
                        </a:ln>
                      </wps:spPr>
                      <wps:txbx>
                        <w:txbxContent>
                          <w:p w14:paraId="3044001C" w14:textId="2AAE1D5B" w:rsidR="00287C52" w:rsidRDefault="00287C52" w:rsidP="00287C52">
                            <w:r>
                              <w:t xml:space="preserve"> Sheila Coons-Autism Instructional Support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AAE8" id="Text Box 44" o:spid="_x0000_s1033" type="#_x0000_t202" style="position:absolute;margin-left:129.2pt;margin-top:107pt;width:131.9pt;height:3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" filled="f" stroked="f" strokeweight=".5pt">
                <v:textbox>
                  <w:txbxContent>
                    <w:p w14:paraId="3044001C" w14:textId="2AAE1D5B" w:rsidR="00287C52" w:rsidRDefault="00287C52" w:rsidP="00287C52">
                      <w:r>
                        <w:t xml:space="preserve"> Sheila Coons-Autism Instructional Support Staff </w:t>
                      </w:r>
                    </w:p>
                  </w:txbxContent>
                </v:textbox>
                <w10:wrap type="square"/>
              </v:shape>
            </w:pict>
          </mc:Fallback>
        </mc:AlternateContent>
      </w:r>
      <w:r w:rsidRPr="006B1C6D">
        <w:rPr>
          <w:rFonts w:ascii="Century Gothic" w:hAnsi="Century Gothic"/>
          <w:noProof/>
          <w:sz w:val="24"/>
          <w:szCs w:val="24"/>
        </w:rPr>
        <w:drawing>
          <wp:anchor distT="0" distB="0" distL="114300" distR="114300" simplePos="0" relativeHeight="251696128" behindDoc="0" locked="0" layoutInCell="1" allowOverlap="1" wp14:anchorId="0D596797" wp14:editId="7922198D">
            <wp:simplePos x="0" y="0"/>
            <wp:positionH relativeFrom="column">
              <wp:posOffset>1989438</wp:posOffset>
            </wp:positionH>
            <wp:positionV relativeFrom="paragraph">
              <wp:posOffset>308851</wp:posOffset>
            </wp:positionV>
            <wp:extent cx="1130935" cy="10299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2665" t="10003" r="10422"/>
                    <a:stretch/>
                  </pic:blipFill>
                  <pic:spPr bwMode="auto">
                    <a:xfrm>
                      <a:off x="0" y="0"/>
                      <a:ext cx="1130935" cy="102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6D">
        <w:rPr>
          <w:rFonts w:ascii="Century Gothic" w:hAnsi="Century Gothic"/>
          <w:noProof/>
          <w:sz w:val="24"/>
          <w:szCs w:val="24"/>
        </w:rPr>
        <mc:AlternateContent>
          <mc:Choice Requires="wps">
            <w:drawing>
              <wp:anchor distT="0" distB="0" distL="114300" distR="114300" simplePos="0" relativeHeight="251708416" behindDoc="0" locked="0" layoutInCell="1" allowOverlap="1" wp14:anchorId="6F149D25" wp14:editId="59B87F06">
                <wp:simplePos x="0" y="0"/>
                <wp:positionH relativeFrom="page">
                  <wp:posOffset>25400</wp:posOffset>
                </wp:positionH>
                <wp:positionV relativeFrom="page">
                  <wp:posOffset>218458</wp:posOffset>
                </wp:positionV>
                <wp:extent cx="7713980" cy="161111"/>
                <wp:effectExtent l="0" t="0" r="0" b="4445"/>
                <wp:wrapTight wrapText="bothSides">
                  <wp:wrapPolygon edited="0">
                    <wp:start x="0" y="0"/>
                    <wp:lineTo x="0" y="20490"/>
                    <wp:lineTo x="21550" y="20490"/>
                    <wp:lineTo x="21550" y="0"/>
                    <wp:lineTo x="0" y="0"/>
                  </wp:wrapPolygon>
                </wp:wrapTight>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3980" cy="161111"/>
                        </a:xfrm>
                        <a:prstGeom prst="rect">
                          <a:avLst/>
                        </a:prstGeom>
                        <a:solidFill>
                          <a:srgbClr val="ECB433"/>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C959" id="Rectangle 19" o:spid="_x0000_s1026" style="position:absolute;margin-left:2pt;margin-top:17.2pt;width:607.4pt;height:12.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" fillcolor="#ecb433" stroked="f">
                <v:textbox inset=",7.2pt,,7.2pt"/>
                <w10:wrap type="tight" anchorx="page" anchory="page"/>
              </v:rect>
            </w:pict>
          </mc:Fallback>
        </mc:AlternateContent>
      </w:r>
      <w:r w:rsidRPr="006B1C6D">
        <w:rPr>
          <w:rFonts w:ascii="Century Gothic" w:hAnsi="Century Gothic"/>
          <w:noProof/>
          <w:sz w:val="24"/>
          <w:szCs w:val="24"/>
        </w:rPr>
        <mc:AlternateContent>
          <mc:Choice Requires="wps">
            <w:drawing>
              <wp:anchor distT="0" distB="0" distL="114300" distR="114300" simplePos="0" relativeHeight="251706879" behindDoc="0" locked="0" layoutInCell="1" allowOverlap="1" wp14:anchorId="4AF3D52D" wp14:editId="384F28B2">
                <wp:simplePos x="0" y="0"/>
                <wp:positionH relativeFrom="page">
                  <wp:posOffset>25758</wp:posOffset>
                </wp:positionH>
                <wp:positionV relativeFrom="page">
                  <wp:posOffset>12879</wp:posOffset>
                </wp:positionV>
                <wp:extent cx="7713980" cy="592428"/>
                <wp:effectExtent l="0" t="0" r="0" b="5080"/>
                <wp:wrapTight wrapText="bothSides">
                  <wp:wrapPolygon edited="0">
                    <wp:start x="0" y="0"/>
                    <wp:lineTo x="0" y="21322"/>
                    <wp:lineTo x="21550" y="21322"/>
                    <wp:lineTo x="21550" y="0"/>
                    <wp:lineTo x="0" y="0"/>
                  </wp:wrapPolygon>
                </wp:wrapTight>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3980" cy="592428"/>
                        </a:xfrm>
                        <a:prstGeom prst="rect">
                          <a:avLst/>
                        </a:prstGeom>
                        <a:solidFill>
                          <a:srgbClr val="17375E"/>
                        </a:solidFill>
                        <a:ln>
                          <a:noFill/>
                        </a:ln>
                        <a:effectLst/>
                      </wps:spPr>
                      <wps:txbx>
                        <w:txbxContent>
                          <w:p w14:paraId="2FC1A660" w14:textId="77777777" w:rsidR="001231D7" w:rsidRDefault="001231D7" w:rsidP="001231D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D52D" id="_x0000_s1034" style="position:absolute;margin-left:2.05pt;margin-top:1pt;width:607.4pt;height:46.65pt;z-index:251706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" fillcolor="#17375e" stroked="f">
                <v:textbox inset=",7.2pt,,7.2pt">
                  <w:txbxContent>
                    <w:p w14:paraId="2FC1A660" w14:textId="77777777" w:rsidR="001231D7" w:rsidRDefault="001231D7" w:rsidP="001231D7"/>
                  </w:txbxContent>
                </v:textbox>
                <w10:wrap type="tight" anchorx="page" anchory="page"/>
              </v:rect>
            </w:pict>
          </mc:Fallback>
        </mc:AlternateContent>
      </w:r>
      <w:r w:rsidR="00140450" w:rsidRPr="006B1C6D">
        <w:rPr>
          <w:rFonts w:ascii="Century Gothic" w:hAnsi="Century Gothic"/>
          <w:sz w:val="24"/>
          <w:szCs w:val="24"/>
        </w:rPr>
        <w:t>Sheila Coons, Autism Instructional Support Staff, created a check</w:t>
      </w:r>
      <w:r w:rsidR="00CB2066" w:rsidRPr="006B1C6D">
        <w:rPr>
          <w:rFonts w:ascii="Century Gothic" w:hAnsi="Century Gothic"/>
          <w:sz w:val="24"/>
          <w:szCs w:val="24"/>
        </w:rPr>
        <w:t>-</w:t>
      </w:r>
      <w:r w:rsidR="00140450" w:rsidRPr="006B1C6D">
        <w:rPr>
          <w:rFonts w:ascii="Century Gothic" w:hAnsi="Century Gothic"/>
          <w:sz w:val="24"/>
          <w:szCs w:val="24"/>
        </w:rPr>
        <w:t xml:space="preserve"> out inventory to assign items to students. The supplies available to students are: Language Builder Cards, plastic boxes used for reinforcement items, three</w:t>
      </w:r>
      <w:r w:rsidR="00CB2066" w:rsidRPr="006B1C6D">
        <w:rPr>
          <w:rFonts w:ascii="Century Gothic" w:hAnsi="Century Gothic"/>
          <w:sz w:val="24"/>
          <w:szCs w:val="24"/>
        </w:rPr>
        <w:t>-</w:t>
      </w:r>
      <w:r w:rsidR="00140450" w:rsidRPr="006B1C6D">
        <w:rPr>
          <w:rFonts w:ascii="Century Gothic" w:hAnsi="Century Gothic"/>
          <w:sz w:val="24"/>
          <w:szCs w:val="24"/>
        </w:rPr>
        <w:t>drawer storage containers, plastic photo boxes used to house the current targets, colored 3x5</w:t>
      </w:r>
      <w:r w:rsidR="00CB2066" w:rsidRPr="006B1C6D">
        <w:rPr>
          <w:rFonts w:ascii="Century Gothic" w:hAnsi="Century Gothic"/>
          <w:sz w:val="24"/>
          <w:szCs w:val="24"/>
        </w:rPr>
        <w:t>”</w:t>
      </w:r>
      <w:r w:rsidR="00140450" w:rsidRPr="006B1C6D">
        <w:rPr>
          <w:rFonts w:ascii="Century Gothic" w:hAnsi="Century Gothic"/>
          <w:sz w:val="24"/>
          <w:szCs w:val="24"/>
        </w:rPr>
        <w:t xml:space="preserve"> index cards, red/green sticker dots</w:t>
      </w:r>
      <w:r w:rsidR="00CB2066" w:rsidRPr="006B1C6D">
        <w:rPr>
          <w:rFonts w:ascii="Century Gothic" w:hAnsi="Century Gothic"/>
          <w:sz w:val="24"/>
          <w:szCs w:val="24"/>
        </w:rPr>
        <w:t>,</w:t>
      </w:r>
      <w:r w:rsidR="00140450" w:rsidRPr="006B1C6D">
        <w:rPr>
          <w:rFonts w:ascii="Century Gothic" w:hAnsi="Century Gothic"/>
          <w:sz w:val="24"/>
          <w:szCs w:val="24"/>
        </w:rPr>
        <w:t xml:space="preserve"> and plastic shoebox size containers used to store what is called the ‘maintenance’ items, or ‘easies’.  All supplies and data notebooks move with the student as they change grade levels and/or teachers throughout their time at Auburn Washburn. Coons also edits the data sheets to match the school year calendar and delivers requested items to teachers. To help offset the cost of the items purchased by the district, Coons wrote and received a </w:t>
      </w:r>
      <w:r w:rsidR="006603FD" w:rsidRPr="006B1C6D">
        <w:rPr>
          <w:rFonts w:ascii="Century Gothic" w:hAnsi="Century Gothic"/>
          <w:sz w:val="24"/>
          <w:szCs w:val="24"/>
        </w:rPr>
        <w:t>two-thousand-dollar</w:t>
      </w:r>
      <w:r w:rsidR="00140450" w:rsidRPr="006B1C6D">
        <w:rPr>
          <w:rFonts w:ascii="Century Gothic" w:hAnsi="Century Gothic"/>
          <w:sz w:val="24"/>
          <w:szCs w:val="24"/>
        </w:rPr>
        <w:t xml:space="preserve"> grant from the Auburn Washburn Foundation. </w:t>
      </w:r>
    </w:p>
    <w:p w14:paraId="3E658BF6" w14:textId="6F91E8B3" w:rsidR="00F0232B" w:rsidRPr="006B1C6D" w:rsidRDefault="000B300D" w:rsidP="00140450">
      <w:pPr>
        <w:rPr>
          <w:rFonts w:ascii="Century Gothic" w:hAnsi="Century Gothic"/>
          <w:sz w:val="24"/>
          <w:szCs w:val="24"/>
        </w:rPr>
      </w:pPr>
      <w:r w:rsidRPr="006B1C6D">
        <w:rPr>
          <w:rFonts w:ascii="Century Gothic" w:hAnsi="Century Gothic"/>
          <w:sz w:val="24"/>
          <w:szCs w:val="24"/>
        </w:rPr>
        <w:t>There</w:t>
      </w:r>
      <w:r w:rsidR="008D13D8" w:rsidRPr="006B1C6D">
        <w:rPr>
          <w:rFonts w:ascii="Century Gothic" w:hAnsi="Century Gothic"/>
          <w:sz w:val="24"/>
          <w:szCs w:val="24"/>
        </w:rPr>
        <w:t xml:space="preserve"> is much to consider when </w:t>
      </w:r>
      <w:r w:rsidRPr="006B1C6D">
        <w:rPr>
          <w:rFonts w:ascii="Century Gothic" w:hAnsi="Century Gothic"/>
          <w:sz w:val="24"/>
          <w:szCs w:val="24"/>
        </w:rPr>
        <w:t>putting a full program together for students with complex needs. Our c</w:t>
      </w:r>
      <w:r w:rsidR="00140450" w:rsidRPr="006B1C6D">
        <w:rPr>
          <w:rFonts w:ascii="Century Gothic" w:hAnsi="Century Gothic"/>
          <w:sz w:val="24"/>
          <w:szCs w:val="24"/>
        </w:rPr>
        <w:t>lassrooms in Auburn Washburn implement the princip</w:t>
      </w:r>
      <w:r w:rsidR="00CB2066" w:rsidRPr="006B1C6D">
        <w:rPr>
          <w:rFonts w:ascii="Century Gothic" w:hAnsi="Century Gothic"/>
          <w:sz w:val="24"/>
          <w:szCs w:val="24"/>
        </w:rPr>
        <w:t>les</w:t>
      </w:r>
      <w:r w:rsidR="00140450" w:rsidRPr="006B1C6D">
        <w:rPr>
          <w:rFonts w:ascii="Century Gothic" w:hAnsi="Century Gothic"/>
          <w:sz w:val="24"/>
          <w:szCs w:val="24"/>
        </w:rPr>
        <w:t xml:space="preserve"> of Structured Teaching as the</w:t>
      </w:r>
      <w:r w:rsidR="00140450" w:rsidRPr="006B1C6D">
        <w:rPr>
          <w:rFonts w:ascii="Century Gothic" w:hAnsi="Century Gothic"/>
          <w:i/>
          <w:iCs/>
          <w:sz w:val="24"/>
          <w:szCs w:val="24"/>
        </w:rPr>
        <w:t xml:space="preserve"> </w:t>
      </w:r>
      <w:r w:rsidR="00140450" w:rsidRPr="006B1C6D">
        <w:rPr>
          <w:rFonts w:ascii="Century Gothic" w:hAnsi="Century Gothic"/>
          <w:sz w:val="24"/>
          <w:szCs w:val="24"/>
        </w:rPr>
        <w:t xml:space="preserve">framework to support verbal behavior </w:t>
      </w:r>
      <w:r w:rsidR="00965A8B" w:rsidRPr="006B1C6D">
        <w:rPr>
          <w:rFonts w:ascii="Century Gothic" w:hAnsi="Century Gothic"/>
          <w:sz w:val="24"/>
          <w:szCs w:val="24"/>
        </w:rPr>
        <w:t xml:space="preserve">as well as </w:t>
      </w:r>
      <w:r w:rsidR="00140450" w:rsidRPr="006B1C6D">
        <w:rPr>
          <w:rFonts w:ascii="Century Gothic" w:hAnsi="Century Gothic"/>
          <w:sz w:val="24"/>
          <w:szCs w:val="24"/>
        </w:rPr>
        <w:t xml:space="preserve">other </w:t>
      </w:r>
      <w:r w:rsidR="00140450" w:rsidRPr="006B1C6D">
        <w:rPr>
          <w:rFonts w:ascii="Century Gothic" w:hAnsi="Century Gothic"/>
          <w:sz w:val="24"/>
          <w:szCs w:val="24"/>
        </w:rPr>
        <w:t>evidence-based practices</w:t>
      </w:r>
      <w:r w:rsidRPr="006B1C6D">
        <w:rPr>
          <w:rFonts w:ascii="Century Gothic" w:hAnsi="Century Gothic"/>
          <w:sz w:val="24"/>
          <w:szCs w:val="24"/>
        </w:rPr>
        <w:t xml:space="preserve">. </w:t>
      </w:r>
      <w:r w:rsidR="00140450" w:rsidRPr="006B1C6D">
        <w:rPr>
          <w:rFonts w:ascii="Century Gothic" w:hAnsi="Century Gothic"/>
          <w:sz w:val="24"/>
          <w:szCs w:val="24"/>
        </w:rPr>
        <w:t xml:space="preserve">Structured teaching components include the physical setup of the classrooms, the use of visual </w:t>
      </w:r>
      <w:r w:rsidR="006603FD" w:rsidRPr="006B1C6D">
        <w:rPr>
          <w:rFonts w:ascii="Century Gothic" w:hAnsi="Century Gothic"/>
          <w:sz w:val="24"/>
          <w:szCs w:val="24"/>
        </w:rPr>
        <w:t>supports,</w:t>
      </w:r>
      <w:r w:rsidR="006A7E42" w:rsidRPr="006B1C6D">
        <w:rPr>
          <w:rFonts w:ascii="Century Gothic" w:hAnsi="Century Gothic"/>
          <w:sz w:val="24"/>
          <w:szCs w:val="24"/>
        </w:rPr>
        <w:t xml:space="preserve"> routines, work systems</w:t>
      </w:r>
      <w:r w:rsidR="00CB2066" w:rsidRPr="006B1C6D">
        <w:rPr>
          <w:rFonts w:ascii="Century Gothic" w:hAnsi="Century Gothic"/>
          <w:sz w:val="24"/>
          <w:szCs w:val="24"/>
        </w:rPr>
        <w:t>,</w:t>
      </w:r>
      <w:r w:rsidR="006A7E42" w:rsidRPr="006B1C6D">
        <w:rPr>
          <w:rFonts w:ascii="Century Gothic" w:hAnsi="Century Gothic"/>
          <w:sz w:val="24"/>
          <w:szCs w:val="24"/>
        </w:rPr>
        <w:t xml:space="preserve"> and schedules.</w:t>
      </w:r>
      <w:r w:rsidRPr="006B1C6D">
        <w:rPr>
          <w:rFonts w:ascii="Century Gothic" w:hAnsi="Century Gothic"/>
          <w:sz w:val="24"/>
          <w:szCs w:val="24"/>
        </w:rPr>
        <w:t xml:space="preserve"> </w:t>
      </w:r>
      <w:r w:rsidR="008D13D8" w:rsidRPr="006B1C6D">
        <w:rPr>
          <w:rFonts w:ascii="Century Gothic" w:hAnsi="Century Gothic"/>
          <w:sz w:val="24"/>
          <w:szCs w:val="24"/>
        </w:rPr>
        <w:t xml:space="preserve">Also </w:t>
      </w:r>
      <w:r w:rsidR="00140450" w:rsidRPr="006B1C6D">
        <w:rPr>
          <w:rFonts w:ascii="Century Gothic" w:hAnsi="Century Gothic"/>
          <w:sz w:val="24"/>
          <w:szCs w:val="24"/>
        </w:rPr>
        <w:t xml:space="preserve">embedded </w:t>
      </w:r>
      <w:r w:rsidR="008D13D8" w:rsidRPr="006B1C6D">
        <w:rPr>
          <w:rFonts w:ascii="Century Gothic" w:hAnsi="Century Gothic"/>
          <w:sz w:val="24"/>
          <w:szCs w:val="24"/>
        </w:rPr>
        <w:t>throughout the day i</w:t>
      </w:r>
      <w:r w:rsidR="00CB2066" w:rsidRPr="006B1C6D">
        <w:rPr>
          <w:rFonts w:ascii="Century Gothic" w:hAnsi="Century Gothic"/>
          <w:sz w:val="24"/>
          <w:szCs w:val="24"/>
        </w:rPr>
        <w:t xml:space="preserve">s </w:t>
      </w:r>
      <w:r w:rsidR="006A7E42" w:rsidRPr="006B1C6D">
        <w:rPr>
          <w:rFonts w:ascii="Century Gothic" w:hAnsi="Century Gothic"/>
          <w:sz w:val="24"/>
          <w:szCs w:val="24"/>
        </w:rPr>
        <w:t xml:space="preserve">social skills instruction and </w:t>
      </w:r>
      <w:r w:rsidR="00CB2066" w:rsidRPr="006B1C6D">
        <w:rPr>
          <w:rFonts w:ascii="Century Gothic" w:hAnsi="Century Gothic"/>
          <w:sz w:val="24"/>
          <w:szCs w:val="24"/>
        </w:rPr>
        <w:t xml:space="preserve">the implementation of </w:t>
      </w:r>
      <w:r w:rsidR="00140450" w:rsidRPr="006B1C6D">
        <w:rPr>
          <w:rFonts w:ascii="Century Gothic" w:hAnsi="Century Gothic"/>
          <w:sz w:val="24"/>
          <w:szCs w:val="24"/>
        </w:rPr>
        <w:t xml:space="preserve">communication strategies </w:t>
      </w:r>
      <w:r w:rsidR="006603FD" w:rsidRPr="006B1C6D">
        <w:rPr>
          <w:rFonts w:ascii="Century Gothic" w:hAnsi="Century Gothic"/>
          <w:sz w:val="24"/>
          <w:szCs w:val="24"/>
        </w:rPr>
        <w:t xml:space="preserve">such as </w:t>
      </w:r>
      <w:r w:rsidR="00140450" w:rsidRPr="006B1C6D">
        <w:rPr>
          <w:rFonts w:ascii="Century Gothic" w:hAnsi="Century Gothic"/>
          <w:sz w:val="24"/>
          <w:szCs w:val="24"/>
        </w:rPr>
        <w:t>Picture Exchange Communication Systems, AAC devices and Sign Language</w:t>
      </w:r>
      <w:r w:rsidRPr="006B1C6D">
        <w:rPr>
          <w:rFonts w:ascii="Century Gothic" w:hAnsi="Century Gothic"/>
          <w:sz w:val="24"/>
          <w:szCs w:val="24"/>
        </w:rPr>
        <w:t xml:space="preserve">. </w:t>
      </w:r>
      <w:r w:rsidR="00965A8B" w:rsidRPr="006B1C6D">
        <w:rPr>
          <w:rFonts w:ascii="Century Gothic" w:hAnsi="Century Gothic"/>
          <w:sz w:val="24"/>
          <w:szCs w:val="24"/>
        </w:rPr>
        <w:t xml:space="preserve"> </w:t>
      </w:r>
      <w:r w:rsidR="006A7E42" w:rsidRPr="006B1C6D">
        <w:rPr>
          <w:rFonts w:ascii="Century Gothic" w:hAnsi="Century Gothic"/>
          <w:sz w:val="24"/>
          <w:szCs w:val="24"/>
        </w:rPr>
        <w:t xml:space="preserve">This framework, also used in the inclusive setting, is implemented so evidence-based practices can be used throughout the student’s environments and school day.  </w:t>
      </w:r>
      <w:r w:rsidR="00F0232B" w:rsidRPr="006B1C6D">
        <w:rPr>
          <w:rFonts w:ascii="Century Gothic" w:hAnsi="Century Gothic"/>
          <w:sz w:val="24"/>
          <w:szCs w:val="24"/>
        </w:rPr>
        <w:t xml:space="preserve"> </w:t>
      </w:r>
    </w:p>
    <w:p w14:paraId="76D715E7" w14:textId="0405F0A2" w:rsidR="0082470D" w:rsidRPr="006B1C6D" w:rsidRDefault="00F0232B" w:rsidP="009914B3">
      <w:pPr>
        <w:rPr>
          <w:rFonts w:ascii="Century Gothic" w:hAnsi="Century Gothic"/>
          <w:b/>
          <w:bCs/>
          <w:i/>
          <w:iCs/>
          <w:sz w:val="24"/>
          <w:szCs w:val="24"/>
        </w:rPr>
      </w:pPr>
      <w:r w:rsidRPr="006B1C6D">
        <w:rPr>
          <w:rFonts w:ascii="Century Gothic" w:hAnsi="Century Gothic"/>
          <w:noProof/>
          <w:sz w:val="24"/>
          <w:szCs w:val="24"/>
        </w:rPr>
        <w:drawing>
          <wp:anchor distT="0" distB="0" distL="114300" distR="114300" simplePos="0" relativeHeight="251712512" behindDoc="1" locked="0" layoutInCell="1" allowOverlap="1" wp14:anchorId="0B90243C" wp14:editId="4870FE3C">
            <wp:simplePos x="0" y="0"/>
            <wp:positionH relativeFrom="column">
              <wp:posOffset>29210</wp:posOffset>
            </wp:positionH>
            <wp:positionV relativeFrom="paragraph">
              <wp:posOffset>34290</wp:posOffset>
            </wp:positionV>
            <wp:extent cx="927100" cy="1132840"/>
            <wp:effectExtent l="0" t="0" r="0" b="0"/>
            <wp:wrapSquare wrapText="bothSides"/>
            <wp:docPr id="40" name="Picture 40" descr="A person standing in front of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llaghan1 (2) (1).jpeg"/>
                    <pic:cNvPicPr/>
                  </pic:nvPicPr>
                  <pic:blipFill rotWithShape="1">
                    <a:blip r:embed="rId19" cstate="print">
                      <a:extLst>
                        <a:ext uri="{28A0092B-C50C-407E-A947-70E740481C1C}">
                          <a14:useLocalDpi xmlns:a14="http://schemas.microsoft.com/office/drawing/2010/main" val="0"/>
                        </a:ext>
                      </a:extLst>
                    </a:blip>
                    <a:srcRect b="18503"/>
                    <a:stretch/>
                  </pic:blipFill>
                  <pic:spPr bwMode="auto">
                    <a:xfrm>
                      <a:off x="0" y="0"/>
                      <a:ext cx="927100" cy="113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C6D">
        <w:rPr>
          <w:rFonts w:ascii="Century Gothic" w:hAnsi="Century Gothic"/>
          <w:sz w:val="24"/>
          <w:szCs w:val="24"/>
        </w:rPr>
        <w:t xml:space="preserve"> </w:t>
      </w:r>
      <w:r w:rsidR="00140450" w:rsidRPr="006B1C6D">
        <w:rPr>
          <w:rFonts w:ascii="Century Gothic" w:hAnsi="Century Gothic"/>
          <w:b/>
          <w:bCs/>
          <w:sz w:val="24"/>
          <w:szCs w:val="24"/>
        </w:rPr>
        <w:t xml:space="preserve">“It’s important for our staff to become generalists and be trained in many areas of </w:t>
      </w:r>
      <w:r w:rsidR="006603FD" w:rsidRPr="006B1C6D">
        <w:rPr>
          <w:rFonts w:ascii="Century Gothic" w:hAnsi="Century Gothic"/>
          <w:b/>
          <w:bCs/>
          <w:sz w:val="24"/>
          <w:szCs w:val="24"/>
        </w:rPr>
        <w:t>evidence-based</w:t>
      </w:r>
      <w:r w:rsidR="00140450" w:rsidRPr="006B1C6D">
        <w:rPr>
          <w:rFonts w:ascii="Century Gothic" w:hAnsi="Century Gothic"/>
          <w:b/>
          <w:bCs/>
          <w:sz w:val="24"/>
          <w:szCs w:val="24"/>
        </w:rPr>
        <w:t xml:space="preserve"> practices. This is ever </w:t>
      </w:r>
      <w:r w:rsidR="006603FD" w:rsidRPr="006B1C6D">
        <w:rPr>
          <w:rFonts w:ascii="Century Gothic" w:hAnsi="Century Gothic"/>
          <w:b/>
          <w:bCs/>
          <w:sz w:val="24"/>
          <w:szCs w:val="24"/>
        </w:rPr>
        <w:t>evolving,</w:t>
      </w:r>
      <w:r w:rsidR="00140450" w:rsidRPr="006B1C6D">
        <w:rPr>
          <w:rFonts w:ascii="Century Gothic" w:hAnsi="Century Gothic"/>
          <w:b/>
          <w:bCs/>
          <w:sz w:val="24"/>
          <w:szCs w:val="24"/>
        </w:rPr>
        <w:t xml:space="preserve"> and I am proud of the work everyone is doing. In doing so I feel we are able to support students across all grade levels</w:t>
      </w:r>
      <w:r w:rsidR="00CB2066" w:rsidRPr="006B1C6D">
        <w:rPr>
          <w:rFonts w:ascii="Century Gothic" w:hAnsi="Century Gothic"/>
          <w:b/>
          <w:bCs/>
          <w:sz w:val="24"/>
          <w:szCs w:val="24"/>
        </w:rPr>
        <w:t xml:space="preserve"> from</w:t>
      </w:r>
      <w:r w:rsidR="00140450" w:rsidRPr="006B1C6D">
        <w:rPr>
          <w:rFonts w:ascii="Century Gothic" w:hAnsi="Century Gothic"/>
          <w:b/>
          <w:bCs/>
          <w:sz w:val="24"/>
          <w:szCs w:val="24"/>
        </w:rPr>
        <w:t xml:space="preserve"> preschool through</w:t>
      </w:r>
      <w:r w:rsidR="006603FD" w:rsidRPr="006B1C6D">
        <w:rPr>
          <w:rFonts w:ascii="Century Gothic" w:hAnsi="Century Gothic"/>
          <w:b/>
          <w:bCs/>
          <w:sz w:val="24"/>
          <w:szCs w:val="24"/>
        </w:rPr>
        <w:t xml:space="preserve"> t</w:t>
      </w:r>
      <w:r w:rsidR="00140450" w:rsidRPr="006B1C6D">
        <w:rPr>
          <w:rFonts w:ascii="Century Gothic" w:hAnsi="Century Gothic"/>
          <w:b/>
          <w:bCs/>
          <w:sz w:val="24"/>
          <w:szCs w:val="24"/>
        </w:rPr>
        <w:t>ransition in order to achieve better outcomes for students.</w:t>
      </w:r>
      <w:r w:rsidR="00140450" w:rsidRPr="006B1C6D">
        <w:rPr>
          <w:rFonts w:ascii="Century Gothic" w:hAnsi="Century Gothic"/>
          <w:b/>
          <w:bCs/>
          <w:i/>
          <w:iCs/>
          <w:sz w:val="24"/>
          <w:szCs w:val="24"/>
        </w:rPr>
        <w:t xml:space="preserve">” Jaime Callaghan, Director of Student Services, Auburn Washburn.  </w:t>
      </w:r>
    </w:p>
    <w:p w14:paraId="554728E7" w14:textId="25F90D19" w:rsidR="00844F7C" w:rsidRPr="006B1C6D" w:rsidRDefault="00844F7C" w:rsidP="009914B3">
      <w:pPr>
        <w:rPr>
          <w:rFonts w:ascii="Century Gothic" w:hAnsi="Century Gothic"/>
          <w:b/>
          <w:bCs/>
          <w:i/>
          <w:iCs/>
          <w:sz w:val="24"/>
          <w:szCs w:val="24"/>
        </w:rPr>
      </w:pPr>
    </w:p>
    <w:p w14:paraId="43DB36BB" w14:textId="0038931B" w:rsidR="00844F7C" w:rsidRDefault="00844F7C" w:rsidP="00844F7C">
      <w:pPr>
        <w:spacing w:after="0" w:line="240" w:lineRule="auto"/>
        <w:rPr>
          <w:rFonts w:ascii="Helvetica" w:eastAsia="Times New Roman" w:hAnsi="Helvetica" w:cs="Times New Roman"/>
          <w:color w:val="000000"/>
          <w:sz w:val="18"/>
          <w:szCs w:val="18"/>
        </w:rPr>
      </w:pPr>
      <w:r w:rsidRPr="006B1C6D">
        <w:rPr>
          <w:rFonts w:ascii="Helvetica" w:eastAsia="Times New Roman" w:hAnsi="Helvetica" w:cs="Times New Roman"/>
          <w:color w:val="000000"/>
          <w:sz w:val="18"/>
          <w:szCs w:val="18"/>
        </w:rPr>
        <w:t>Thank you to all of the Auburn Washburn Pre-School-Transition Staff and Administration for your dedication and leadership in building capacity using Verbal Behavior and Evidence Based Practices.”  ~Jennifer</w:t>
      </w:r>
    </w:p>
    <w:p w14:paraId="5E783020" w14:textId="77777777" w:rsidR="00844F7C" w:rsidRPr="009914B3" w:rsidRDefault="00844F7C" w:rsidP="009914B3">
      <w:pPr>
        <w:rPr>
          <w:rFonts w:ascii="Century Gothic" w:hAnsi="Century Gothic"/>
          <w:b/>
          <w:bCs/>
          <w:i/>
          <w:iCs/>
          <w:sz w:val="24"/>
          <w:szCs w:val="24"/>
        </w:rPr>
      </w:pPr>
    </w:p>
    <w:sectPr w:rsidR="00844F7C" w:rsidRPr="009914B3" w:rsidSect="00760E4B">
      <w:footerReference w:type="default" r:id="rId20"/>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FC8E" w14:textId="77777777" w:rsidR="00103050" w:rsidRDefault="00103050" w:rsidP="004448D7">
      <w:pPr>
        <w:spacing w:after="0" w:line="240" w:lineRule="auto"/>
      </w:pPr>
      <w:r>
        <w:separator/>
      </w:r>
    </w:p>
  </w:endnote>
  <w:endnote w:type="continuationSeparator" w:id="0">
    <w:p w14:paraId="3848D908" w14:textId="77777777" w:rsidR="00103050" w:rsidRDefault="00103050" w:rsidP="0044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Gothic">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956074"/>
      <w:docPartObj>
        <w:docPartGallery w:val="Page Numbers (Bottom of Page)"/>
        <w:docPartUnique/>
      </w:docPartObj>
    </w:sdtPr>
    <w:sdtEndPr>
      <w:rPr>
        <w:rStyle w:val="PageNumber"/>
      </w:rPr>
    </w:sdtEndPr>
    <w:sdtContent>
      <w:p w14:paraId="5B784EB2" w14:textId="77777777" w:rsidR="003D44D0" w:rsidRDefault="003D44D0" w:rsidP="002A2D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6FE7D2" w14:textId="56E575BC" w:rsidR="003D44D0" w:rsidRPr="00DB752D" w:rsidRDefault="00F0232B" w:rsidP="003D44D0">
    <w:pPr>
      <w:pStyle w:val="NormalWeb"/>
      <w:ind w:left="144"/>
      <w:rPr>
        <w:rFonts w:ascii="CenturyGothic" w:hAnsi="CenturyGothic"/>
        <w:sz w:val="16"/>
        <w:szCs w:val="16"/>
      </w:rPr>
    </w:pPr>
    <w:r w:rsidRPr="006E42B0">
      <w:rPr>
        <w:noProof/>
      </w:rPr>
      <w:drawing>
        <wp:anchor distT="0" distB="0" distL="114300" distR="114300" simplePos="0" relativeHeight="251658240" behindDoc="0" locked="0" layoutInCell="1" allowOverlap="1" wp14:anchorId="085CB47A" wp14:editId="4EB3F264">
          <wp:simplePos x="0" y="0"/>
          <wp:positionH relativeFrom="column">
            <wp:posOffset>5402687</wp:posOffset>
          </wp:positionH>
          <wp:positionV relativeFrom="paragraph">
            <wp:posOffset>706755</wp:posOffset>
          </wp:positionV>
          <wp:extent cx="939046" cy="476518"/>
          <wp:effectExtent l="0" t="0" r="1270" b="6350"/>
          <wp:wrapNone/>
          <wp:docPr id="39" name="Picture 39" descr="page2image334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34739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43" cy="477988"/>
                  </a:xfrm>
                  <a:prstGeom prst="rect">
                    <a:avLst/>
                  </a:prstGeom>
                  <a:noFill/>
                  <a:ln>
                    <a:noFill/>
                  </a:ln>
                </pic:spPr>
              </pic:pic>
            </a:graphicData>
          </a:graphic>
          <wp14:sizeRelH relativeFrom="page">
            <wp14:pctWidth>0</wp14:pctWidth>
          </wp14:sizeRelH>
          <wp14:sizeRelV relativeFrom="page">
            <wp14:pctHeight>0</wp14:pctHeight>
          </wp14:sizeRelV>
        </wp:anchor>
      </w:drawing>
    </w:r>
    <w:r w:rsidR="003D44D0" w:rsidRPr="00C65F60">
      <w:rPr>
        <w:rFonts w:ascii="CenturyGothic" w:hAnsi="CenturyGothic"/>
        <w:sz w:val="16"/>
        <w:szCs w:val="16"/>
      </w:rPr>
      <w:t>The contents of this document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003D44D0">
      <w:rPr>
        <w:rFonts w:ascii="CenturyGothic" w:hAnsi="CenturyGothic"/>
        <w:sz w:val="16"/>
        <w:szCs w:val="16"/>
      </w:rPr>
      <w:t xml:space="preserve">  </w:t>
    </w:r>
    <w:r w:rsidR="003D44D0" w:rsidRPr="00C65F60">
      <w:rPr>
        <w:rFonts w:ascii="CenturyGothic" w:hAnsi="CenturyGothic"/>
        <w:sz w:val="16"/>
        <w:szCs w:val="16"/>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r>
      <w:rPr>
        <w:rFonts w:ascii="CenturyGothic" w:hAnsi="CenturyGothic"/>
        <w:sz w:val="16"/>
        <w:szCs w:val="16"/>
      </w:rPr>
      <w:t xml:space="preserve">.  </w:t>
    </w:r>
    <w:r w:rsidRPr="006E42B0">
      <w:fldChar w:fldCharType="begin"/>
    </w:r>
    <w:r w:rsidRPr="006E42B0">
      <w:instrText xml:space="preserve"> INCLUDEPICTURE "/var/folders/f8/p4t64jdx1mj6nwchqrykdbzw0000gn/T/com.microsoft.Word/WebArchiveCopyPasteTempFiles/page2image33473968" \* MERGEFORMATINET </w:instrText>
    </w:r>
    <w:r w:rsidRPr="006E42B0">
      <w:fldChar w:fldCharType="end"/>
    </w:r>
  </w:p>
  <w:p w14:paraId="2D1D1F02" w14:textId="77777777" w:rsidR="003D44D0" w:rsidRDefault="003D44D0" w:rsidP="00444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7989" w14:textId="77777777" w:rsidR="00103050" w:rsidRDefault="00103050" w:rsidP="004448D7">
      <w:pPr>
        <w:spacing w:after="0" w:line="240" w:lineRule="auto"/>
      </w:pPr>
      <w:r>
        <w:separator/>
      </w:r>
    </w:p>
  </w:footnote>
  <w:footnote w:type="continuationSeparator" w:id="0">
    <w:p w14:paraId="6CCC64E7" w14:textId="77777777" w:rsidR="00103050" w:rsidRDefault="00103050" w:rsidP="00444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26"/>
    <w:rsid w:val="0000112E"/>
    <w:rsid w:val="0005642F"/>
    <w:rsid w:val="00095C90"/>
    <w:rsid w:val="000B300D"/>
    <w:rsid w:val="000B3293"/>
    <w:rsid w:val="000D3907"/>
    <w:rsid w:val="000E16B8"/>
    <w:rsid w:val="00103050"/>
    <w:rsid w:val="001149B1"/>
    <w:rsid w:val="001231D7"/>
    <w:rsid w:val="00137AB8"/>
    <w:rsid w:val="00140450"/>
    <w:rsid w:val="00146C3C"/>
    <w:rsid w:val="00164876"/>
    <w:rsid w:val="00172E9A"/>
    <w:rsid w:val="001C7C78"/>
    <w:rsid w:val="001E7023"/>
    <w:rsid w:val="00206160"/>
    <w:rsid w:val="002467FA"/>
    <w:rsid w:val="00287C52"/>
    <w:rsid w:val="002D0702"/>
    <w:rsid w:val="002F7FD7"/>
    <w:rsid w:val="00302E83"/>
    <w:rsid w:val="0031769F"/>
    <w:rsid w:val="003A390C"/>
    <w:rsid w:val="003B57E6"/>
    <w:rsid w:val="003D44D0"/>
    <w:rsid w:val="003E2B9C"/>
    <w:rsid w:val="003E564B"/>
    <w:rsid w:val="004201D4"/>
    <w:rsid w:val="00422B18"/>
    <w:rsid w:val="004448D7"/>
    <w:rsid w:val="0047735C"/>
    <w:rsid w:val="004B38EE"/>
    <w:rsid w:val="004F3ABE"/>
    <w:rsid w:val="005301DF"/>
    <w:rsid w:val="00563295"/>
    <w:rsid w:val="005A3839"/>
    <w:rsid w:val="005E2505"/>
    <w:rsid w:val="00603DFC"/>
    <w:rsid w:val="006603FD"/>
    <w:rsid w:val="00663FBB"/>
    <w:rsid w:val="0069673B"/>
    <w:rsid w:val="006A7E42"/>
    <w:rsid w:val="006B1C6D"/>
    <w:rsid w:val="006B75D8"/>
    <w:rsid w:val="006D49E7"/>
    <w:rsid w:val="007071A8"/>
    <w:rsid w:val="00707C14"/>
    <w:rsid w:val="00717272"/>
    <w:rsid w:val="00760E4B"/>
    <w:rsid w:val="0076640C"/>
    <w:rsid w:val="00767C60"/>
    <w:rsid w:val="007D1701"/>
    <w:rsid w:val="007D5CBF"/>
    <w:rsid w:val="007F5F9D"/>
    <w:rsid w:val="00803D20"/>
    <w:rsid w:val="008114F7"/>
    <w:rsid w:val="00821526"/>
    <w:rsid w:val="0082470D"/>
    <w:rsid w:val="00844F7C"/>
    <w:rsid w:val="00882A5B"/>
    <w:rsid w:val="0089455A"/>
    <w:rsid w:val="008D13D8"/>
    <w:rsid w:val="009039FD"/>
    <w:rsid w:val="00912DB4"/>
    <w:rsid w:val="00962571"/>
    <w:rsid w:val="00965A8B"/>
    <w:rsid w:val="00982299"/>
    <w:rsid w:val="009914B3"/>
    <w:rsid w:val="009B75CD"/>
    <w:rsid w:val="009D3CC3"/>
    <w:rsid w:val="009D78D2"/>
    <w:rsid w:val="009E049D"/>
    <w:rsid w:val="009E2E6F"/>
    <w:rsid w:val="00A51AAD"/>
    <w:rsid w:val="00A82709"/>
    <w:rsid w:val="00AF5151"/>
    <w:rsid w:val="00B220EC"/>
    <w:rsid w:val="00B56A3A"/>
    <w:rsid w:val="00B77C12"/>
    <w:rsid w:val="00B922C1"/>
    <w:rsid w:val="00BB40B6"/>
    <w:rsid w:val="00C05926"/>
    <w:rsid w:val="00C213EC"/>
    <w:rsid w:val="00C41CBE"/>
    <w:rsid w:val="00C4430D"/>
    <w:rsid w:val="00C66E73"/>
    <w:rsid w:val="00CA0C44"/>
    <w:rsid w:val="00CB2066"/>
    <w:rsid w:val="00D014E1"/>
    <w:rsid w:val="00D1453D"/>
    <w:rsid w:val="00D1646F"/>
    <w:rsid w:val="00D26F60"/>
    <w:rsid w:val="00D5599B"/>
    <w:rsid w:val="00D578FA"/>
    <w:rsid w:val="00DD515F"/>
    <w:rsid w:val="00E023B5"/>
    <w:rsid w:val="00E33169"/>
    <w:rsid w:val="00E6528C"/>
    <w:rsid w:val="00E74857"/>
    <w:rsid w:val="00EC0791"/>
    <w:rsid w:val="00EC6A3E"/>
    <w:rsid w:val="00EF6910"/>
    <w:rsid w:val="00F0232B"/>
    <w:rsid w:val="00F05E2C"/>
    <w:rsid w:val="00F50B11"/>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382170"/>
  <w15:docId w15:val="{28CEB14E-C1AD-9C41-ABED-F482D7CB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B6"/>
    <w:pPr>
      <w:spacing w:after="180" w:line="274" w:lineRule="auto"/>
    </w:pPr>
  </w:style>
  <w:style w:type="paragraph" w:styleId="Heading1">
    <w:name w:val="heading 1"/>
    <w:basedOn w:val="Normal"/>
    <w:next w:val="Normal"/>
    <w:link w:val="Heading1Char"/>
    <w:uiPriority w:val="9"/>
    <w:qFormat/>
    <w:rsid w:val="00BB40B6"/>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B40B6"/>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BB40B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BB40B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B40B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B40B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B40B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BB40B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B40B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BB40B6"/>
    <w:rPr>
      <w:rFonts w:asciiTheme="majorHAnsi" w:eastAsiaTheme="majorEastAsia" w:hAnsiTheme="majorHAnsi" w:cstheme="majorBidi"/>
      <w:b/>
      <w:bCs/>
      <w:color w:val="9BBB59" w:themeColor="accent3"/>
      <w:sz w:val="28"/>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jc w:val="both"/>
    </w:pPr>
    <w:rPr>
      <w:color w:val="000000"/>
    </w:rPr>
  </w:style>
  <w:style w:type="paragraph" w:customStyle="1" w:styleId="WhiteText">
    <w:name w:val="White Text"/>
    <w:basedOn w:val="Normal"/>
    <w:rsid w:val="00D014E1"/>
    <w:rPr>
      <w:color w:val="FFFFFF" w:themeColor="background1"/>
    </w:rPr>
  </w:style>
  <w:style w:type="paragraph" w:customStyle="1" w:styleId="CompanyName">
    <w:name w:val="Company Name"/>
    <w:basedOn w:val="NewsletterHeading"/>
    <w:rsid w:val="003B57E6"/>
    <w:rPr>
      <w:sz w:val="52"/>
      <w:szCs w:val="52"/>
    </w:rPr>
  </w:style>
  <w:style w:type="paragraph" w:customStyle="1" w:styleId="NewsletterDate">
    <w:name w:val="Newsletter Date"/>
    <w:basedOn w:val="WhiteText"/>
    <w:rsid w:val="00FA5997"/>
    <w:pPr>
      <w:jc w:val="right"/>
    </w:pPr>
  </w:style>
  <w:style w:type="paragraph" w:customStyle="1" w:styleId="Smallprint">
    <w:name w:val="Small print"/>
    <w:basedOn w:val="NewsletterBody"/>
    <w:rsid w:val="006D49E7"/>
    <w:pPr>
      <w:jc w:val="right"/>
    </w:pPr>
    <w:rPr>
      <w:sz w:val="16"/>
      <w:szCs w:val="16"/>
    </w:rPr>
  </w:style>
  <w:style w:type="character" w:customStyle="1" w:styleId="Heading1Char">
    <w:name w:val="Heading 1 Char"/>
    <w:basedOn w:val="DefaultParagraphFont"/>
    <w:link w:val="Heading1"/>
    <w:uiPriority w:val="9"/>
    <w:rsid w:val="00BB40B6"/>
    <w:rPr>
      <w:rFonts w:asciiTheme="majorHAnsi" w:eastAsiaTheme="majorEastAsia" w:hAnsiTheme="majorHAnsi" w:cstheme="majorBidi"/>
      <w:bCs/>
      <w:color w:val="1F497D" w:themeColor="text2"/>
      <w:sz w:val="32"/>
      <w:szCs w:val="28"/>
    </w:rPr>
  </w:style>
  <w:style w:type="character" w:customStyle="1" w:styleId="Heading3Char">
    <w:name w:val="Heading 3 Char"/>
    <w:basedOn w:val="DefaultParagraphFont"/>
    <w:link w:val="Heading3"/>
    <w:uiPriority w:val="9"/>
    <w:semiHidden/>
    <w:rsid w:val="00BB40B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BB40B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B40B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B40B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B40B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BB40B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B40B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B40B6"/>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BB40B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B40B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B40B6"/>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BB40B6"/>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BB40B6"/>
    <w:rPr>
      <w:b/>
      <w:bCs/>
      <w:color w:val="265898" w:themeColor="text2" w:themeTint="E6"/>
    </w:rPr>
  </w:style>
  <w:style w:type="character" w:styleId="Emphasis">
    <w:name w:val="Emphasis"/>
    <w:basedOn w:val="DefaultParagraphFont"/>
    <w:uiPriority w:val="20"/>
    <w:qFormat/>
    <w:rsid w:val="00BB40B6"/>
    <w:rPr>
      <w:b w:val="0"/>
      <w:i/>
      <w:iCs/>
      <w:color w:val="1F497D" w:themeColor="text2"/>
    </w:rPr>
  </w:style>
  <w:style w:type="paragraph" w:styleId="NoSpacing">
    <w:name w:val="No Spacing"/>
    <w:link w:val="NoSpacingChar"/>
    <w:uiPriority w:val="1"/>
    <w:qFormat/>
    <w:rsid w:val="00BB40B6"/>
    <w:pPr>
      <w:spacing w:after="0" w:line="240" w:lineRule="auto"/>
    </w:pPr>
  </w:style>
  <w:style w:type="character" w:customStyle="1" w:styleId="NoSpacingChar">
    <w:name w:val="No Spacing Char"/>
    <w:basedOn w:val="DefaultParagraphFont"/>
    <w:link w:val="NoSpacing"/>
    <w:uiPriority w:val="1"/>
    <w:rsid w:val="00BB40B6"/>
  </w:style>
  <w:style w:type="paragraph" w:styleId="ListParagraph">
    <w:name w:val="List Paragraph"/>
    <w:basedOn w:val="Normal"/>
    <w:uiPriority w:val="34"/>
    <w:qFormat/>
    <w:rsid w:val="00BB40B6"/>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BB40B6"/>
    <w:pPr>
      <w:pBdr>
        <w:left w:val="single" w:sz="48" w:space="13" w:color="4F81BD" w:themeColor="accent1"/>
      </w:pBdr>
      <w:spacing w:after="0" w:line="360" w:lineRule="auto"/>
    </w:pPr>
    <w:rPr>
      <w:rFonts w:asciiTheme="majorHAnsi" w:eastAsiaTheme="minorEastAsia" w:hAnsiTheme="majorHAnsi"/>
      <w:b/>
      <w:i/>
      <w:iCs/>
      <w:color w:val="4F81BD" w:themeColor="accent1"/>
      <w:sz w:val="24"/>
    </w:rPr>
  </w:style>
  <w:style w:type="character" w:customStyle="1" w:styleId="QuoteChar">
    <w:name w:val="Quote Char"/>
    <w:basedOn w:val="DefaultParagraphFont"/>
    <w:link w:val="Quote"/>
    <w:uiPriority w:val="29"/>
    <w:rsid w:val="00BB40B6"/>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BB40B6"/>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BB40B6"/>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BB40B6"/>
    <w:rPr>
      <w:i/>
      <w:iCs/>
      <w:color w:val="000000"/>
    </w:rPr>
  </w:style>
  <w:style w:type="character" w:styleId="IntenseEmphasis">
    <w:name w:val="Intense Emphasis"/>
    <w:basedOn w:val="DefaultParagraphFont"/>
    <w:uiPriority w:val="21"/>
    <w:qFormat/>
    <w:rsid w:val="00BB40B6"/>
    <w:rPr>
      <w:b/>
      <w:bCs/>
      <w:i/>
      <w:iCs/>
      <w:color w:val="1F497D" w:themeColor="text2"/>
    </w:rPr>
  </w:style>
  <w:style w:type="character" w:styleId="SubtleReference">
    <w:name w:val="Subtle Reference"/>
    <w:basedOn w:val="DefaultParagraphFont"/>
    <w:uiPriority w:val="31"/>
    <w:qFormat/>
    <w:rsid w:val="00BB40B6"/>
    <w:rPr>
      <w:smallCaps/>
      <w:color w:val="000000"/>
      <w:u w:val="single"/>
    </w:rPr>
  </w:style>
  <w:style w:type="character" w:styleId="IntenseReference">
    <w:name w:val="Intense Reference"/>
    <w:basedOn w:val="DefaultParagraphFont"/>
    <w:uiPriority w:val="32"/>
    <w:qFormat/>
    <w:rsid w:val="00BB40B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B40B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BB40B6"/>
    <w:pPr>
      <w:spacing w:before="480" w:line="264" w:lineRule="auto"/>
      <w:outlineLvl w:val="9"/>
    </w:pPr>
    <w:rPr>
      <w:b/>
    </w:rPr>
  </w:style>
  <w:style w:type="paragraph" w:customStyle="1" w:styleId="PersonalName">
    <w:name w:val="Personal Name"/>
    <w:basedOn w:val="Title"/>
    <w:qFormat/>
    <w:rsid w:val="00BB40B6"/>
    <w:rPr>
      <w:b/>
      <w:caps/>
      <w:color w:val="000000"/>
      <w:sz w:val="28"/>
      <w:szCs w:val="28"/>
    </w:rPr>
  </w:style>
  <w:style w:type="paragraph" w:styleId="Footer">
    <w:name w:val="footer"/>
    <w:basedOn w:val="Normal"/>
    <w:link w:val="FooterChar"/>
    <w:uiPriority w:val="99"/>
    <w:unhideWhenUsed/>
    <w:rsid w:val="0044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D7"/>
    <w:rPr>
      <w:i/>
      <w:iCs/>
      <w:sz w:val="20"/>
      <w:szCs w:val="20"/>
    </w:rPr>
  </w:style>
  <w:style w:type="character" w:styleId="PageNumber">
    <w:name w:val="page number"/>
    <w:basedOn w:val="DefaultParagraphFont"/>
    <w:uiPriority w:val="99"/>
    <w:semiHidden/>
    <w:unhideWhenUsed/>
    <w:rsid w:val="004448D7"/>
  </w:style>
  <w:style w:type="paragraph" w:styleId="Header">
    <w:name w:val="header"/>
    <w:basedOn w:val="Normal"/>
    <w:link w:val="HeaderChar"/>
    <w:uiPriority w:val="99"/>
    <w:unhideWhenUsed/>
    <w:rsid w:val="0012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D7"/>
    <w:rPr>
      <w:i/>
      <w:iCs/>
      <w:sz w:val="20"/>
      <w:szCs w:val="20"/>
    </w:rPr>
  </w:style>
  <w:style w:type="paragraph" w:styleId="NormalWeb">
    <w:name w:val="Normal (Web)"/>
    <w:basedOn w:val="Normal"/>
    <w:uiPriority w:val="99"/>
    <w:semiHidden/>
    <w:unhideWhenUsed/>
    <w:rsid w:val="003D44D0"/>
    <w:pPr>
      <w:spacing w:before="100" w:beforeAutospacing="1" w:after="100" w:afterAutospacing="1" w:line="240" w:lineRule="auto"/>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4021">
      <w:bodyDiv w:val="1"/>
      <w:marLeft w:val="0"/>
      <w:marRight w:val="0"/>
      <w:marTop w:val="0"/>
      <w:marBottom w:val="0"/>
      <w:divBdr>
        <w:top w:val="none" w:sz="0" w:space="0" w:color="auto"/>
        <w:left w:val="none" w:sz="0" w:space="0" w:color="auto"/>
        <w:bottom w:val="none" w:sz="0" w:space="0" w:color="auto"/>
        <w:right w:val="none" w:sz="0" w:space="0" w:color="auto"/>
      </w:divBdr>
      <w:divsChild>
        <w:div w:id="1718701028">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94138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xieteeter/Library/Containers/com.microsoft.Word/Data/Library/Application%20Support/Microsoft/Office/16.0/DTS/Search/%7b7D80C596-BF34-1F47-80A2-1ECA8240F0DE%7dtf103360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5203CD0B517646BFA10B793A1883DD"/>
        <w:category>
          <w:name w:val="General"/>
          <w:gallery w:val="placeholder"/>
        </w:category>
        <w:types>
          <w:type w:val="bbPlcHdr"/>
        </w:types>
        <w:behaviors>
          <w:behavior w:val="content"/>
        </w:behaviors>
        <w:guid w:val="{48539510-D3D9-084C-B5AB-FD159794EA61}"/>
      </w:docPartPr>
      <w:docPartBody>
        <w:p w:rsidR="00C75BA4" w:rsidRDefault="00073AF1" w:rsidP="00073AF1">
          <w:pPr>
            <w:pStyle w:val="925203CD0B517646BFA10B793A1883D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Gothic">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80"/>
    <w:rsid w:val="00073AF1"/>
    <w:rsid w:val="00791FB1"/>
    <w:rsid w:val="00A227BF"/>
    <w:rsid w:val="00A64C3D"/>
    <w:rsid w:val="00A95BB7"/>
    <w:rsid w:val="00C75BA4"/>
    <w:rsid w:val="00E80104"/>
    <w:rsid w:val="00EE5A80"/>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AF1"/>
    <w:rPr>
      <w:color w:val="808080"/>
    </w:rPr>
  </w:style>
  <w:style w:type="paragraph" w:customStyle="1" w:styleId="1EE872E956315643B443344DCD954AC2">
    <w:name w:val="1EE872E956315643B443344DCD954AC2"/>
  </w:style>
  <w:style w:type="paragraph" w:customStyle="1" w:styleId="F7E78C7852E8FF46878DEB8B0820DBDE">
    <w:name w:val="F7E78C7852E8FF46878DEB8B0820DBDE"/>
  </w:style>
  <w:style w:type="paragraph" w:customStyle="1" w:styleId="EFB685AE11E7704BBAE2B8D52881F648">
    <w:name w:val="EFB685AE11E7704BBAE2B8D52881F648"/>
    <w:rsid w:val="00073AF1"/>
  </w:style>
  <w:style w:type="paragraph" w:customStyle="1" w:styleId="347B0D05589A3E4AAFE7F995747CFECD">
    <w:name w:val="347B0D05589A3E4AAFE7F995747CFECD"/>
    <w:rsid w:val="00073AF1"/>
  </w:style>
  <w:style w:type="paragraph" w:customStyle="1" w:styleId="925203CD0B517646BFA10B793A1883DD">
    <w:name w:val="925203CD0B517646BFA10B793A1883DD"/>
    <w:rsid w:val="00073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ntegr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{7D80C596-BF34-1F47-80A2-1ECA8240F0DE}tf10336027.dotx</Template>
  <TotalTime>2</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Dixie Teeter</dc:creator>
  <cp:lastModifiedBy>Dixie Teeter</cp:lastModifiedBy>
  <cp:revision>3</cp:revision>
  <cp:lastPrinted>2008-09-26T23:14:00Z</cp:lastPrinted>
  <dcterms:created xsi:type="dcterms:W3CDTF">2020-09-04T19:04:00Z</dcterms:created>
  <dcterms:modified xsi:type="dcterms:W3CDTF">2020-09-04T19:28:00Z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